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7DB454" w14:textId="77777777" w:rsidR="00C209E1" w:rsidRPr="00DC167B" w:rsidRDefault="00C209E1" w:rsidP="00F82F91">
      <w:pPr>
        <w:pStyle w:val="Adresseexpditeur"/>
        <w:rPr>
          <w:rFonts w:ascii="Unistra A" w:hAnsi="Unistra A"/>
          <w:szCs w:val="24"/>
        </w:rPr>
      </w:pPr>
    </w:p>
    <w:p w14:paraId="397BDD0C" w14:textId="77777777" w:rsidR="00DC167B" w:rsidRPr="00DC167B" w:rsidRDefault="00DC167B" w:rsidP="00DC167B">
      <w:pPr>
        <w:spacing w:before="360"/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Les dossiers sont à saisir en ligne.</w:t>
      </w:r>
    </w:p>
    <w:p w14:paraId="5FDBF81D" w14:textId="77777777" w:rsidR="00DC167B" w:rsidRDefault="00DC167B" w:rsidP="00DC167B">
      <w:pPr>
        <w:jc w:val="center"/>
        <w:outlineLvl w:val="0"/>
        <w:rPr>
          <w:rFonts w:ascii="Unistra A" w:hAnsi="Unistra A" w:cs="Arial"/>
          <w:b/>
          <w:bCs/>
          <w:color w:val="1F497D"/>
          <w:sz w:val="22"/>
          <w:szCs w:val="22"/>
        </w:rPr>
      </w:pPr>
      <w:r w:rsidRPr="00DC167B">
        <w:rPr>
          <w:rFonts w:ascii="Unistra A" w:hAnsi="Unistra A" w:cs="Arial"/>
          <w:b/>
          <w:bCs/>
          <w:color w:val="1F497D"/>
          <w:sz w:val="22"/>
          <w:szCs w:val="22"/>
        </w:rPr>
        <w:t>Le présent document est mis à votre disposition pour vous aider dans cette démarche.</w:t>
      </w:r>
    </w:p>
    <w:p w14:paraId="14CA59D0" w14:textId="768EB940" w:rsidR="00DC167B" w:rsidRPr="00711EF1" w:rsidRDefault="001B31AF" w:rsidP="00DC167B">
      <w:pPr>
        <w:pStyle w:val="Lgende"/>
        <w:spacing w:before="600" w:after="120"/>
        <w:rPr>
          <w:rFonts w:ascii="Unistra Encadre" w:hAnsi="Unistra Encadre" w:cs="Arial"/>
          <w:color w:val="E36C0A"/>
          <w:sz w:val="40"/>
          <w:szCs w:val="40"/>
        </w:rPr>
      </w:pPr>
      <w:r>
        <w:rPr>
          <w:rFonts w:ascii="Unistra Encadre" w:hAnsi="Unistra Encadre" w:cs="Arial"/>
          <w:color w:val="E36C0A"/>
          <w:sz w:val="40"/>
          <w:szCs w:val="40"/>
        </w:rPr>
        <w:t>APPEL A PROJETS IDEX 20</w:t>
      </w:r>
      <w:r w:rsidR="00D02D7A">
        <w:rPr>
          <w:rFonts w:ascii="Unistra Encadre" w:hAnsi="Unistra Encadre" w:cs="Arial"/>
          <w:color w:val="E36C0A"/>
          <w:sz w:val="40"/>
          <w:szCs w:val="40"/>
        </w:rPr>
        <w:t>2</w:t>
      </w:r>
      <w:r w:rsidR="003E5C77">
        <w:rPr>
          <w:rFonts w:ascii="Unistra Encadre" w:hAnsi="Unistra Encadre" w:cs="Arial"/>
          <w:color w:val="E36C0A"/>
          <w:sz w:val="40"/>
          <w:szCs w:val="40"/>
        </w:rPr>
        <w:t>2</w:t>
      </w:r>
    </w:p>
    <w:p w14:paraId="03675922" w14:textId="77777777" w:rsidR="00916B53" w:rsidRDefault="00B11E5A" w:rsidP="00916B53">
      <w:pPr>
        <w:spacing w:after="120"/>
        <w:jc w:val="center"/>
        <w:rPr>
          <w:rFonts w:ascii="Unistra Encadre" w:hAnsi="Unistra Encadre" w:cs="Arial"/>
          <w:b/>
          <w:bCs/>
          <w:color w:val="E36C0A"/>
          <w:sz w:val="36"/>
          <w:szCs w:val="36"/>
        </w:rPr>
      </w:pPr>
      <w:r w:rsidRPr="00F45B50">
        <w:rPr>
          <w:rFonts w:ascii="Unistra Encadre" w:hAnsi="Unistra Encadre" w:cs="Arial"/>
          <w:b/>
          <w:bCs/>
          <w:color w:val="E36C0A"/>
          <w:sz w:val="36"/>
          <w:szCs w:val="36"/>
        </w:rPr>
        <w:t>Congrès et Symposiums internationaux</w:t>
      </w:r>
      <w:r w:rsidR="001B31AF">
        <w:rPr>
          <w:rFonts w:ascii="Unistra Encadre" w:hAnsi="Unistra Encadre" w:cs="Arial"/>
          <w:b/>
          <w:bCs/>
          <w:color w:val="E36C0A"/>
          <w:sz w:val="36"/>
          <w:szCs w:val="36"/>
        </w:rPr>
        <w:t xml:space="preserve"> 20</w:t>
      </w:r>
      <w:r w:rsidR="00D02D7A">
        <w:rPr>
          <w:rFonts w:ascii="Unistra Encadre" w:hAnsi="Unistra Encadre" w:cs="Arial"/>
          <w:b/>
          <w:bCs/>
          <w:color w:val="E36C0A"/>
          <w:sz w:val="36"/>
          <w:szCs w:val="36"/>
        </w:rPr>
        <w:t>2</w:t>
      </w:r>
      <w:r w:rsidR="003E5C77">
        <w:rPr>
          <w:rFonts w:ascii="Unistra Encadre" w:hAnsi="Unistra Encadre" w:cs="Arial"/>
          <w:b/>
          <w:bCs/>
          <w:color w:val="E36C0A"/>
          <w:sz w:val="36"/>
          <w:szCs w:val="36"/>
        </w:rPr>
        <w:t>2</w:t>
      </w:r>
    </w:p>
    <w:p w14:paraId="3CC4393F" w14:textId="1E277A80" w:rsidR="00417DA1" w:rsidRDefault="00417DA1" w:rsidP="00916B53">
      <w:pPr>
        <w:spacing w:after="120"/>
        <w:jc w:val="center"/>
        <w:rPr>
          <w:rFonts w:ascii="Unistra A" w:hAnsi="Unistra A" w:cs="Arial"/>
          <w:color w:val="1F497D"/>
          <w:sz w:val="22"/>
          <w:szCs w:val="22"/>
        </w:rPr>
      </w:pPr>
      <w:r w:rsidRPr="00F45B50">
        <w:rPr>
          <w:rFonts w:ascii="Unistra A" w:hAnsi="Unistra A" w:cs="Arial"/>
          <w:color w:val="1F497D"/>
          <w:sz w:val="22"/>
          <w:szCs w:val="22"/>
        </w:rPr>
        <w:t>(</w:t>
      </w:r>
      <w:r w:rsidRPr="00F45B50">
        <w:rPr>
          <w:rFonts w:ascii="Unistra A" w:hAnsi="Unistra A" w:cs="Arial"/>
          <w:color w:val="E36C0A" w:themeColor="accent6" w:themeShade="BF"/>
          <w:sz w:val="22"/>
          <w:szCs w:val="22"/>
        </w:rPr>
        <w:t>*</w:t>
      </w:r>
      <w:r w:rsidRPr="00F45B50">
        <w:rPr>
          <w:rFonts w:ascii="Unistra A" w:hAnsi="Unistra A" w:cs="Arial"/>
          <w:color w:val="1F497D"/>
          <w:sz w:val="22"/>
          <w:szCs w:val="22"/>
        </w:rPr>
        <w:t>) Ces rubriques sont à remplir obligatoirement sur la plateforme.</w:t>
      </w:r>
    </w:p>
    <w:p w14:paraId="4ED4F516" w14:textId="795F5AEE" w:rsidR="00F82F91" w:rsidRPr="005B791E" w:rsidRDefault="00DC167B" w:rsidP="005B791E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45B50">
        <w:rPr>
          <w:rFonts w:ascii="Unistra A" w:hAnsi="Unistra A" w:cs="Arial"/>
          <w:b/>
          <w:bCs/>
          <w:color w:val="E36C0A"/>
          <w:sz w:val="28"/>
          <w:szCs w:val="28"/>
        </w:rPr>
        <w:t xml:space="preserve">I - </w:t>
      </w:r>
      <w:r w:rsidR="002C10D5" w:rsidRPr="00F45B50">
        <w:rPr>
          <w:rFonts w:ascii="Unistra A" w:hAnsi="Unistra A" w:cs="Arial"/>
          <w:b/>
          <w:bCs/>
          <w:color w:val="E36C0A"/>
          <w:sz w:val="28"/>
          <w:szCs w:val="28"/>
        </w:rPr>
        <w:t xml:space="preserve">Identification </w:t>
      </w:r>
      <w:r w:rsidR="007B5F0F">
        <w:rPr>
          <w:rFonts w:ascii="Unistra A" w:hAnsi="Unistra A" w:cs="Arial"/>
          <w:b/>
          <w:bCs/>
          <w:color w:val="E36C0A"/>
          <w:sz w:val="28"/>
          <w:szCs w:val="28"/>
        </w:rPr>
        <w:t>de la manifestation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2F91" w:rsidRPr="00DC167B" w14:paraId="260C2F90" w14:textId="77777777" w:rsidTr="00907AC1">
        <w:tc>
          <w:tcPr>
            <w:tcW w:w="10456" w:type="dxa"/>
          </w:tcPr>
          <w:p w14:paraId="4696113E" w14:textId="77777777" w:rsidR="005D7042" w:rsidRDefault="00F82F91" w:rsidP="00991698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 xml:space="preserve">Intitulé du </w:t>
            </w:r>
            <w:r w:rsidR="004059E8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congrès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D901EE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46257527" w14:textId="0C8ADEE8" w:rsidR="00991698" w:rsidRPr="00DC167B" w:rsidRDefault="00991698" w:rsidP="00991698">
            <w:pPr>
              <w:spacing w:after="120"/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82F91" w:rsidRPr="00DC167B" w14:paraId="79290E81" w14:textId="77777777" w:rsidTr="00907AC1">
        <w:tc>
          <w:tcPr>
            <w:tcW w:w="10456" w:type="dxa"/>
          </w:tcPr>
          <w:p w14:paraId="3C896B59" w14:textId="77777777" w:rsidR="00F82F91" w:rsidRPr="00DC167B" w:rsidRDefault="00F82F91" w:rsidP="00F3009F">
            <w:pPr>
              <w:pStyle w:val="Date"/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Date</w:t>
            </w:r>
            <w:r w:rsidR="00F20F9B"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</w:t>
            </w: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7336150" w14:textId="3336AD2B" w:rsidR="00F82F91" w:rsidRPr="00DC167B" w:rsidRDefault="00F20F9B" w:rsidP="00916B53">
            <w:pPr>
              <w:rPr>
                <w:rFonts w:ascii="Unistra A" w:hAnsi="Unistra A" w:cs="Arial"/>
                <w:color w:val="1F497D" w:themeColor="text2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(NB : entre le 1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  <w:vertAlign w:val="superscript"/>
              </w:rPr>
              <w:t>er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janvier et le 31 décembre 20</w:t>
            </w:r>
            <w:r w:rsidR="00D02D7A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</w:t>
            </w:r>
            <w:r w:rsidR="00CD3D70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2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F82F91" w:rsidRPr="00DC167B" w14:paraId="298FC081" w14:textId="77777777" w:rsidTr="00907AC1">
        <w:tc>
          <w:tcPr>
            <w:tcW w:w="10456" w:type="dxa"/>
          </w:tcPr>
          <w:p w14:paraId="371E5FE7" w14:textId="3E95476D" w:rsidR="00F82F91" w:rsidRPr="00DC167B" w:rsidRDefault="00F82F91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Lieu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 xml:space="preserve"> </w:t>
            </w:r>
            <w:r w:rsidR="005B791E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2351F045" w14:textId="77777777" w:rsidR="00F82F91" w:rsidRPr="00F3009F" w:rsidRDefault="00F82F91" w:rsidP="00F82F91">
            <w:pPr>
              <w:pStyle w:val="Textebrut"/>
              <w:rPr>
                <w:rFonts w:ascii="Unistra A" w:hAnsi="Unistra A" w:cs="Arial"/>
                <w:i/>
                <w:color w:val="1F497D" w:themeColor="text2"/>
              </w:rPr>
            </w:pPr>
            <w:r w:rsidRPr="00F3009F">
              <w:rPr>
                <w:rFonts w:ascii="Unistra A" w:hAnsi="Unistra A" w:cs="Arial"/>
                <w:i/>
                <w:color w:val="1F497D" w:themeColor="text2"/>
              </w:rPr>
              <w:t>(</w:t>
            </w:r>
            <w:r w:rsidR="004E7470" w:rsidRPr="00F3009F">
              <w:rPr>
                <w:rFonts w:ascii="Unistra A" w:hAnsi="Unistra A" w:cs="Arial"/>
                <w:i/>
                <w:color w:val="1F497D" w:themeColor="text2"/>
              </w:rPr>
              <w:t>NB :</w:t>
            </w:r>
            <w:r w:rsidR="001D3A2F" w:rsidRPr="00F3009F">
              <w:rPr>
                <w:rFonts w:ascii="Unistra A" w:hAnsi="Unistra A" w:cs="Arial"/>
                <w:i/>
                <w:color w:val="1F497D" w:themeColor="text2"/>
              </w:rPr>
              <w:t xml:space="preserve"> 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 xml:space="preserve">pas de subvention pour les colloques organisés hors </w:t>
            </w:r>
            <w:r w:rsidR="009D68C3" w:rsidRPr="00F3009F">
              <w:rPr>
                <w:rFonts w:ascii="Unistra A" w:hAnsi="Unistra A" w:cs="Arial"/>
                <w:i/>
                <w:color w:val="1F497D" w:themeColor="text2"/>
              </w:rPr>
              <w:t>Alsace</w:t>
            </w:r>
            <w:r w:rsidRPr="00F3009F">
              <w:rPr>
                <w:rFonts w:ascii="Unistra A" w:hAnsi="Unistra A" w:cs="Arial"/>
                <w:i/>
                <w:color w:val="1F497D" w:themeColor="text2"/>
              </w:rPr>
              <w:t>)</w:t>
            </w:r>
          </w:p>
          <w:p w14:paraId="197B4842" w14:textId="5475D90B" w:rsidR="00F82F91" w:rsidRPr="00DC167B" w:rsidRDefault="00F82F91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86015C" w:rsidRPr="00237669" w14:paraId="05E2F583" w14:textId="77777777" w:rsidTr="00907AC1">
        <w:tc>
          <w:tcPr>
            <w:tcW w:w="10456" w:type="dxa"/>
          </w:tcPr>
          <w:p w14:paraId="789FB72E" w14:textId="77777777" w:rsidR="004059E8" w:rsidRPr="0093330E" w:rsidRDefault="004059E8" w:rsidP="004059E8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Une solution dématérialisée est-elle prévue ou envisageable en cas de nouvelles mesures sanitaires ?</w:t>
            </w:r>
          </w:p>
          <w:p w14:paraId="22434923" w14:textId="77777777" w:rsidR="004059E8" w:rsidRPr="0093330E" w:rsidRDefault="004059E8" w:rsidP="004059E8">
            <w:pPr>
              <w:ind w:left="738"/>
              <w:rPr>
                <w:rFonts w:ascii="Unistra A" w:hAnsi="Unistra A" w:cs="Arial"/>
                <w:color w:val="1F497D" w:themeColor="text2"/>
                <w:szCs w:val="22"/>
              </w:rPr>
            </w:pP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sym w:font="Wingdings" w:char="F06F"/>
            </w: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t xml:space="preserve">  Oui</w:t>
            </w:r>
          </w:p>
          <w:p w14:paraId="4502F78E" w14:textId="77777777" w:rsidR="004059E8" w:rsidRPr="0093330E" w:rsidRDefault="004059E8" w:rsidP="004059E8">
            <w:pPr>
              <w:ind w:left="738"/>
              <w:rPr>
                <w:rFonts w:ascii="Unistra A" w:hAnsi="Unistra A" w:cs="Arial"/>
                <w:color w:val="1F497D" w:themeColor="text2"/>
                <w:szCs w:val="22"/>
              </w:rPr>
            </w:pP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sym w:font="Wingdings" w:char="F06F"/>
            </w: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t xml:space="preserve">  Non</w:t>
            </w:r>
          </w:p>
          <w:p w14:paraId="1BEE74EA" w14:textId="4AF014BB" w:rsidR="004059E8" w:rsidRPr="0093330E" w:rsidRDefault="004059E8" w:rsidP="00991698">
            <w:pPr>
              <w:ind w:left="738"/>
              <w:rPr>
                <w:rFonts w:ascii="Unistra A" w:hAnsi="Unistra A" w:cs="Arial"/>
                <w:color w:val="1F497D" w:themeColor="text2"/>
                <w:szCs w:val="22"/>
              </w:rPr>
            </w:pP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sym w:font="Wingdings" w:char="F06F"/>
            </w: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t xml:space="preserve">  Pas encore défini</w:t>
            </w:r>
          </w:p>
          <w:p w14:paraId="396F8235" w14:textId="10D8CCDC" w:rsidR="0086015C" w:rsidRPr="00237669" w:rsidRDefault="0086015C" w:rsidP="00916B53">
            <w:pPr>
              <w:rPr>
                <w:rFonts w:ascii="Unistra A" w:hAnsi="Unistra A" w:cs="Arial"/>
                <w:color w:val="1F497D"/>
                <w:szCs w:val="22"/>
              </w:rPr>
            </w:pPr>
            <w:r w:rsidRPr="0093330E">
              <w:rPr>
                <w:rFonts w:ascii="Unistra A" w:hAnsi="Unistra A" w:cs="Arial"/>
                <w:color w:val="1F497D" w:themeColor="text2"/>
                <w:szCs w:val="22"/>
              </w:rPr>
              <w:t>Quelles mesures sanitaires avez-vous prévues ? :</w:t>
            </w:r>
          </w:p>
        </w:tc>
      </w:tr>
      <w:tr w:rsidR="00907AC1" w:rsidRPr="00237669" w14:paraId="73CD6916" w14:textId="77777777" w:rsidTr="00907AC1">
        <w:tc>
          <w:tcPr>
            <w:tcW w:w="10456" w:type="dxa"/>
          </w:tcPr>
          <w:p w14:paraId="5375451D" w14:textId="77777777" w:rsidR="00907AC1" w:rsidRPr="00237669" w:rsidRDefault="00907AC1" w:rsidP="006D36F1">
            <w:pPr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t xml:space="preserve">Domaines disciplinaires </w:t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(HCERES)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du projet</w:t>
            </w:r>
            <w:r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 (cocher la ou/et les case(s) concernée(s)) </w:t>
            </w:r>
            <w:r w:rsidRPr="00237669">
              <w:rPr>
                <w:rFonts w:ascii="Unistra A" w:hAnsi="Unistra A" w:cs="Arial"/>
                <w:color w:val="1F497D"/>
                <w:sz w:val="20"/>
                <w:szCs w:val="22"/>
              </w:rPr>
              <w:t xml:space="preserve">: </w:t>
            </w:r>
          </w:p>
          <w:p w14:paraId="54E94E7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Mathématiques</w:t>
            </w:r>
          </w:p>
          <w:p w14:paraId="1573F869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Physique</w:t>
            </w:r>
          </w:p>
          <w:p w14:paraId="1D0D8B12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de la terre et de l'univers</w:t>
            </w:r>
          </w:p>
          <w:p w14:paraId="2B9CEA7C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Chimie</w:t>
            </w:r>
          </w:p>
          <w:p w14:paraId="3DDC72AF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pour l'ingénieur</w:t>
            </w:r>
          </w:p>
          <w:p w14:paraId="4D288308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Sciences et technologies de l'information et de la communication</w:t>
            </w:r>
          </w:p>
          <w:p w14:paraId="2637B37B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Biologie, santé</w:t>
            </w:r>
          </w:p>
          <w:p w14:paraId="41ED4CE6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Agronomie, écologie, environnement</w:t>
            </w:r>
          </w:p>
          <w:p w14:paraId="47ABFDE1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Marchés et organisations</w:t>
            </w:r>
          </w:p>
          <w:p w14:paraId="2C3770EA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Normes, institutions et comportements sociaux</w:t>
            </w:r>
          </w:p>
          <w:p w14:paraId="65F3821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Espace, environnement et sociétés</w:t>
            </w:r>
          </w:p>
          <w:p w14:paraId="49D3B32E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Esprit humain, langage, éducation</w:t>
            </w:r>
          </w:p>
          <w:p w14:paraId="598DD655" w14:textId="77777777" w:rsidR="00907AC1" w:rsidRPr="00237669" w:rsidRDefault="00907AC1" w:rsidP="006D36F1">
            <w:pPr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Langues, textes, arts et cultures</w:t>
            </w:r>
          </w:p>
          <w:p w14:paraId="316466ED" w14:textId="77777777" w:rsidR="00907AC1" w:rsidRPr="00237669" w:rsidRDefault="00907AC1" w:rsidP="006D36F1">
            <w:pPr>
              <w:spacing w:after="120"/>
              <w:ind w:left="708"/>
              <w:rPr>
                <w:rFonts w:ascii="Unistra A" w:hAnsi="Unistra A" w:cs="Arial"/>
                <w:color w:val="1F497D"/>
                <w:szCs w:val="22"/>
              </w:rPr>
            </w:pPr>
            <w:r w:rsidRPr="00237669">
              <w:rPr>
                <w:rFonts w:ascii="Unistra A" w:hAnsi="Unistra A" w:cs="Arial"/>
                <w:color w:val="1F497D"/>
                <w:szCs w:val="22"/>
              </w:rPr>
              <w:sym w:font="Wingdings" w:char="F06F"/>
            </w:r>
            <w:r>
              <w:rPr>
                <w:rFonts w:ascii="Unistra A" w:hAnsi="Unistra A" w:cs="Arial"/>
                <w:color w:val="1F497D"/>
                <w:szCs w:val="22"/>
              </w:rPr>
              <w:t xml:space="preserve">  </w:t>
            </w:r>
            <w:r w:rsidRPr="00237669">
              <w:rPr>
                <w:rFonts w:ascii="Unistra A" w:hAnsi="Unistra A" w:cs="Arial"/>
                <w:color w:val="1F497D"/>
                <w:szCs w:val="22"/>
              </w:rPr>
              <w:t>Mondes anciens et contemporains</w:t>
            </w:r>
          </w:p>
        </w:tc>
      </w:tr>
    </w:tbl>
    <w:p w14:paraId="54E37A88" w14:textId="3FE67E27" w:rsidR="00991698" w:rsidRDefault="006E5A60" w:rsidP="006E5A60">
      <w:pPr>
        <w:tabs>
          <w:tab w:val="left" w:pos="7236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ab/>
      </w:r>
    </w:p>
    <w:p w14:paraId="08826BCC" w14:textId="77777777" w:rsidR="00132473" w:rsidRDefault="00132473" w:rsidP="006E5A60">
      <w:pPr>
        <w:tabs>
          <w:tab w:val="left" w:pos="7236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0AD8D501" w14:textId="23F3A3E6" w:rsidR="00F45B50" w:rsidRPr="00237669" w:rsidRDefault="00F45B50" w:rsidP="00F45B50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lastRenderedPageBreak/>
        <w:t xml:space="preserve">II - Présentation </w:t>
      </w:r>
      <w:r w:rsidR="004059E8">
        <w:rPr>
          <w:rFonts w:ascii="Unistra A" w:hAnsi="Unistra A" w:cs="Arial"/>
          <w:b/>
          <w:bCs/>
          <w:color w:val="E36C0A"/>
          <w:sz w:val="28"/>
          <w:szCs w:val="28"/>
        </w:rPr>
        <w:t>du responsable de la manifestation</w:t>
      </w:r>
    </w:p>
    <w:tbl>
      <w:tblPr>
        <w:tblStyle w:val="Grilledutableau"/>
        <w:tblW w:w="10632" w:type="dxa"/>
        <w:tblInd w:w="-147" w:type="dxa"/>
        <w:tblLook w:val="04A0" w:firstRow="1" w:lastRow="0" w:firstColumn="1" w:lastColumn="0" w:noHBand="0" w:noVBand="1"/>
      </w:tblPr>
      <w:tblGrid>
        <w:gridCol w:w="6634"/>
        <w:gridCol w:w="3998"/>
      </w:tblGrid>
      <w:tr w:rsidR="00F45B50" w:rsidRPr="00DC167B" w14:paraId="72790C15" w14:textId="77777777" w:rsidTr="00C93AC8">
        <w:tc>
          <w:tcPr>
            <w:tcW w:w="6634" w:type="dxa"/>
          </w:tcPr>
          <w:p w14:paraId="3B704D6C" w14:textId="77777777" w:rsidR="00F45B50" w:rsidRPr="00DC167B" w:rsidRDefault="00F45B50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Responsable de la demande</w:t>
            </w: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5E56FBB4" w14:textId="7A783935" w:rsidR="00F45B50" w:rsidRPr="00DC167B" w:rsidRDefault="00E66C72" w:rsidP="00E66C72">
            <w:pPr>
              <w:tabs>
                <w:tab w:val="left" w:pos="18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Prénom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NOM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F45B50" w:rsidRPr="00DC167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4A030F91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4B677D6B" w14:textId="77777777" w:rsidTr="00C93AC8">
        <w:tc>
          <w:tcPr>
            <w:tcW w:w="6634" w:type="dxa"/>
          </w:tcPr>
          <w:p w14:paraId="28D17CBD" w14:textId="3FFCE1C5" w:rsidR="005D7042" w:rsidRPr="005B791E" w:rsidRDefault="00961FD1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Corps</w:t>
            </w:r>
            <w:r w:rsidR="00757567"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="005B791E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  <w:r w:rsidR="004059E8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7AB22EC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21E6A4EE" w14:textId="77777777" w:rsidTr="00C93AC8">
        <w:tc>
          <w:tcPr>
            <w:tcW w:w="6634" w:type="dxa"/>
          </w:tcPr>
          <w:p w14:paraId="5C4348DD" w14:textId="77777777" w:rsidR="00F45B50" w:rsidRPr="005B791E" w:rsidRDefault="005B791E" w:rsidP="0043048D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Téléphone :</w:t>
            </w:r>
          </w:p>
        </w:tc>
        <w:tc>
          <w:tcPr>
            <w:tcW w:w="3998" w:type="dxa"/>
          </w:tcPr>
          <w:p w14:paraId="1C4F1BB5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1FC8C60E" w14:textId="77777777" w:rsidTr="00C93AC8">
        <w:tc>
          <w:tcPr>
            <w:tcW w:w="6634" w:type="dxa"/>
          </w:tcPr>
          <w:p w14:paraId="2851FE74" w14:textId="77777777" w:rsidR="00F45B50" w:rsidRPr="005B791E" w:rsidRDefault="005B791E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Courriel</w:t>
            </w:r>
            <w:r w:rsidRPr="00237669">
              <w:rPr>
                <w:rFonts w:ascii="Unistra A" w:hAnsi="Unistra A" w:cs="Arial"/>
                <w:color w:val="E36C0A" w:themeColor="accent6" w:themeShade="BF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</w:tc>
        <w:tc>
          <w:tcPr>
            <w:tcW w:w="3998" w:type="dxa"/>
          </w:tcPr>
          <w:p w14:paraId="6C9B6042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ABAD5B7" w14:textId="77777777" w:rsidTr="00C93AC8">
        <w:tc>
          <w:tcPr>
            <w:tcW w:w="6634" w:type="dxa"/>
          </w:tcPr>
          <w:p w14:paraId="7462C726" w14:textId="2593B811" w:rsidR="00F45B50" w:rsidRPr="005B791E" w:rsidRDefault="004059E8" w:rsidP="0093330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U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nité de recherche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>.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(</w:t>
            </w:r>
            <w:r w:rsidR="00961FD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Merci de respecter le format ci-après : 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Label - Sigle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ex :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6F0FD8">
              <w:rPr>
                <w:rFonts w:ascii="Unistra A" w:hAnsi="Unistra A" w:cs="Arial"/>
                <w:color w:val="1F497D"/>
                <w:sz w:val="22"/>
                <w:szCs w:val="22"/>
              </w:rPr>
              <w:t>UMR 7515</w:t>
            </w:r>
            <w:r w:rsidR="001D2D1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- ICPEES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) 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* 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: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3998" w:type="dxa"/>
          </w:tcPr>
          <w:p w14:paraId="0C7EE243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45B50" w:rsidRPr="00DC167B" w14:paraId="7D90F668" w14:textId="77777777" w:rsidTr="00C93AC8">
        <w:tc>
          <w:tcPr>
            <w:tcW w:w="6634" w:type="dxa"/>
          </w:tcPr>
          <w:p w14:paraId="2E18B82F" w14:textId="1AC68E28" w:rsidR="005D7042" w:rsidRDefault="00757567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Identification du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/des </w:t>
            </w:r>
            <w:r w:rsidR="00961FD1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éventuels </w:t>
            </w:r>
            <w:r w:rsidR="00F45B50" w:rsidRPr="005B791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partenaire(s) :</w:t>
            </w:r>
          </w:p>
          <w:p w14:paraId="055EB4D3" w14:textId="77777777" w:rsidR="005D7042" w:rsidRPr="005B791E" w:rsidRDefault="005D7042" w:rsidP="005B791E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998" w:type="dxa"/>
          </w:tcPr>
          <w:p w14:paraId="1D4BBCA6" w14:textId="77777777" w:rsidR="00F45B50" w:rsidRPr="00AA468A" w:rsidRDefault="00F45B50" w:rsidP="0043048D">
            <w:pPr>
              <w:rPr>
                <w:rFonts w:ascii="Unistra A" w:hAnsi="Unistra A" w:cs="Arial"/>
                <w:color w:val="1F497D" w:themeColor="text2"/>
              </w:rPr>
            </w:pPr>
          </w:p>
        </w:tc>
      </w:tr>
      <w:tr w:rsidR="00F3009F" w:rsidRPr="00237669" w14:paraId="4B64EEE8" w14:textId="77777777" w:rsidTr="00C93AC8">
        <w:trPr>
          <w:trHeight w:val="278"/>
        </w:trPr>
        <w:tc>
          <w:tcPr>
            <w:tcW w:w="10632" w:type="dxa"/>
            <w:gridSpan w:val="2"/>
          </w:tcPr>
          <w:p w14:paraId="3D49E646" w14:textId="0D0B10F3" w:rsidR="00F3009F" w:rsidRDefault="00F3009F" w:rsidP="00C003C5">
            <w:pPr>
              <w:rPr>
                <w:rFonts w:ascii="Unistra A" w:hAnsi="Unistra A" w:cs="Arial"/>
                <w:b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Domaine</w:t>
            </w:r>
            <w:r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 xml:space="preserve"> (cocher la case </w:t>
            </w:r>
            <w:r w:rsidR="00376B35" w:rsidRPr="005B791E">
              <w:rPr>
                <w:rFonts w:ascii="Unistra A" w:hAnsi="Unistra A" w:cs="Arial"/>
                <w:bCs/>
                <w:color w:val="1F497D"/>
                <w:sz w:val="20"/>
                <w:szCs w:val="22"/>
              </w:rPr>
              <w:t>correspondante)</w:t>
            </w:r>
            <w:r w:rsidR="00376B35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*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F3009F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:</w:t>
            </w:r>
          </w:p>
          <w:p w14:paraId="7C95E6DB" w14:textId="04A2D20A" w:rsidR="00C003C5" w:rsidRDefault="00C003C5" w:rsidP="0043048D">
            <w:pPr>
              <w:spacing w:after="120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C003C5">
              <w:rPr>
                <w:rFonts w:ascii="Unistra A" w:hAnsi="Unistra A" w:cs="Arial"/>
                <w:color w:val="1F497D"/>
                <w:sz w:val="22"/>
                <w:szCs w:val="22"/>
              </w:rPr>
              <w:t>Une liste des unités de recherche par dom</w:t>
            </w:r>
            <w:r w:rsidR="00786AAB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aine est disponible sur le lien : </w:t>
            </w:r>
            <w:hyperlink r:id="rId8" w:history="1">
              <w:r w:rsidR="00786AAB" w:rsidRPr="00A94EB3">
                <w:rPr>
                  <w:rStyle w:val="Lienhypertexte"/>
                  <w:rFonts w:ascii="Unistra A" w:hAnsi="Unistra A" w:cs="Arial"/>
                  <w:sz w:val="22"/>
                  <w:szCs w:val="22"/>
                </w:rPr>
                <w:t>https://www.unistra.fr/recherche/financement-sur-projets/appel-a-projets-idex-2022-congres-et-symposiums-internationaux</w:t>
              </w:r>
            </w:hyperlink>
          </w:p>
          <w:p w14:paraId="5713D3E2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 - </w:t>
            </w:r>
            <w:r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Droit, économie, gestion, sciences humaines et sociales</w:t>
            </w:r>
          </w:p>
          <w:p w14:paraId="2EB477BE" w14:textId="77777777" w:rsidR="00F3009F" w:rsidRPr="00F3009F" w:rsidRDefault="00F3009F" w:rsidP="0043048D">
            <w:pPr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 - Sciences et technologie</w:t>
            </w:r>
          </w:p>
          <w:p w14:paraId="5C628A6A" w14:textId="77777777" w:rsidR="00F3009F" w:rsidRPr="00F3009F" w:rsidRDefault="00F3009F" w:rsidP="00675D2F">
            <w:pPr>
              <w:spacing w:after="120"/>
              <w:ind w:left="567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sym w:font="Wingdings" w:char="F06F"/>
            </w:r>
            <w:r w:rsidRPr="00F3009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 III - Vie et santé</w:t>
            </w:r>
          </w:p>
        </w:tc>
      </w:tr>
    </w:tbl>
    <w:tbl>
      <w:tblPr>
        <w:tblStyle w:val="Grilledutableau1"/>
        <w:tblW w:w="0" w:type="auto"/>
        <w:tblInd w:w="-147" w:type="dxa"/>
        <w:tblLook w:val="04A0" w:firstRow="1" w:lastRow="0" w:firstColumn="1" w:lastColumn="0" w:noHBand="0" w:noVBand="1"/>
      </w:tblPr>
      <w:tblGrid>
        <w:gridCol w:w="5575"/>
        <w:gridCol w:w="5028"/>
      </w:tblGrid>
      <w:tr w:rsidR="005B791E" w:rsidRPr="005B791E" w14:paraId="4BA350A6" w14:textId="77777777" w:rsidTr="005F3C41">
        <w:tc>
          <w:tcPr>
            <w:tcW w:w="5575" w:type="dxa"/>
          </w:tcPr>
          <w:p w14:paraId="7A2E116B" w14:textId="77777777" w:rsidR="005B791E" w:rsidRPr="005B791E" w:rsidRDefault="005B791E" w:rsidP="00F3009F">
            <w:pPr>
              <w:spacing w:after="120"/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bCs/>
                <w:color w:val="1F497D"/>
                <w:sz w:val="22"/>
                <w:szCs w:val="22"/>
              </w:rPr>
              <w:t>Validation du projet par le directeur de l’unité de recherche</w:t>
            </w:r>
          </w:p>
          <w:p w14:paraId="545F3F97" w14:textId="2FF375D1" w:rsidR="005B791E" w:rsidRPr="005B791E" w:rsidRDefault="00485614" w:rsidP="00485614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P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rénom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NOM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> :</w:t>
            </w:r>
          </w:p>
        </w:tc>
        <w:tc>
          <w:tcPr>
            <w:tcW w:w="5028" w:type="dxa"/>
          </w:tcPr>
          <w:p w14:paraId="6517584C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711DD873" w14:textId="77777777" w:rsidTr="005F3C41">
        <w:tc>
          <w:tcPr>
            <w:tcW w:w="5575" w:type="dxa"/>
          </w:tcPr>
          <w:p w14:paraId="5359BF81" w14:textId="4BD2A461" w:rsidR="005B791E" w:rsidRPr="00757567" w:rsidRDefault="005B791E" w:rsidP="008F22B7">
            <w:pPr>
              <w:rPr>
                <w:rFonts w:ascii="Unistra A" w:hAnsi="Unistra A"/>
                <w:color w:val="365F91" w:themeColor="accent1" w:themeShade="BF"/>
              </w:rPr>
            </w:pP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Classement du projet 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>si plusieurs demande</w:t>
            </w:r>
            <w:r w:rsidR="008F22B7"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="00711EF1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émanent de la même unité de recherche dans le cadre de cet app</w:t>
            </w:r>
            <w:r w:rsidR="00711EF1" w:rsidRPr="00B56806">
              <w:rPr>
                <w:rFonts w:ascii="Unistra A" w:hAnsi="Unistra A" w:cs="Arial"/>
                <w:color w:val="1F497D"/>
                <w:sz w:val="22"/>
                <w:szCs w:val="22"/>
              </w:rPr>
              <w:t>el</w:t>
            </w:r>
            <w:r w:rsidR="007A7CA2" w:rsidRPr="00B5680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, </w:t>
            </w:r>
            <w:r w:rsidR="007A7CA2" w:rsidRPr="00B56806">
              <w:rPr>
                <w:rFonts w:ascii="Unistra A" w:hAnsi="Unistra A"/>
                <w:color w:val="1F497D" w:themeColor="text2"/>
                <w:sz w:val="22"/>
                <w:szCs w:val="22"/>
              </w:rPr>
              <w:t>les ex-aequo ne sont pas acceptés:</w:t>
            </w:r>
            <w:r w:rsidR="00711EF1" w:rsidRPr="00B5680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711EF1" w:rsidRPr="00B56806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711EF1" w:rsidRPr="00B56806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028" w:type="dxa"/>
          </w:tcPr>
          <w:p w14:paraId="3514917A" w14:textId="77777777" w:rsidR="005B791E" w:rsidRPr="005B791E" w:rsidRDefault="005B791E" w:rsidP="005B791E">
            <w:pPr>
              <w:jc w:val="both"/>
              <w:rPr>
                <w:rFonts w:ascii="Unistra A" w:hAnsi="Unistra A" w:cs="Arial"/>
                <w:bCs/>
                <w:color w:val="1F497D"/>
                <w:sz w:val="22"/>
                <w:szCs w:val="22"/>
              </w:rPr>
            </w:pPr>
          </w:p>
        </w:tc>
      </w:tr>
      <w:tr w:rsidR="005B791E" w:rsidRPr="005B791E" w14:paraId="6EDFC3A8" w14:textId="77777777" w:rsidTr="005F3C41">
        <w:tc>
          <w:tcPr>
            <w:tcW w:w="10603" w:type="dxa"/>
            <w:gridSpan w:val="2"/>
          </w:tcPr>
          <w:p w14:paraId="72933860" w14:textId="6E1D8ACA" w:rsidR="00D129B7" w:rsidRDefault="005B791E" w:rsidP="00D129B7">
            <w:pPr>
              <w:spacing w:before="80"/>
              <w:jc w:val="both"/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5B791E">
              <w:rPr>
                <w:rFonts w:ascii="Unistra A" w:hAnsi="Unistra A" w:cs="Arial"/>
                <w:b/>
                <w:color w:val="1F497D"/>
                <w:sz w:val="22"/>
                <w:szCs w:val="22"/>
              </w:rPr>
              <w:t>Avis argumenté et signé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du directeur de l'unité de recherche </w:t>
            </w:r>
            <w:r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annexe.</w:t>
            </w:r>
          </w:p>
          <w:p w14:paraId="21059988" w14:textId="4C79AA9D" w:rsidR="005B791E" w:rsidRPr="005B791E" w:rsidRDefault="00D129B7" w:rsidP="00D129B7">
            <w:pPr>
              <w:jc w:val="both"/>
              <w:rPr>
                <w:rFonts w:ascii="Unistra A" w:hAnsi="Unistra A" w:cs="Arial"/>
                <w:color w:val="1F497D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"AVISDU_NOM du porteur")</w:t>
            </w:r>
          </w:p>
        </w:tc>
      </w:tr>
    </w:tbl>
    <w:p w14:paraId="1961E84A" w14:textId="77777777" w:rsidR="00786C5C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III - </w:t>
      </w:r>
      <w:r w:rsidR="00B35865" w:rsidRPr="00F3009F">
        <w:rPr>
          <w:rFonts w:ascii="Unistra A" w:hAnsi="Unistra A" w:cs="Arial"/>
          <w:b/>
          <w:bCs/>
          <w:color w:val="E36C0A"/>
          <w:sz w:val="28"/>
          <w:szCs w:val="28"/>
        </w:rPr>
        <w:t>Présentation du projet</w:t>
      </w:r>
    </w:p>
    <w:p w14:paraId="5C1913DB" w14:textId="77777777" w:rsidR="00786C5C" w:rsidRPr="00F3009F" w:rsidRDefault="00786C5C" w:rsidP="00786C5C">
      <w:pPr>
        <w:tabs>
          <w:tab w:val="left" w:pos="6317"/>
        </w:tabs>
        <w:rPr>
          <w:rFonts w:ascii="Unistra A" w:hAnsi="Unistra A" w:cs="Arial"/>
          <w:color w:val="548DD4" w:themeColor="text2" w:themeTint="99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786C5C" w:rsidRPr="00DC167B" w14:paraId="6CCCBB73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491BA282" w14:textId="77777777" w:rsidR="00786C5C" w:rsidRPr="006B0A10" w:rsidRDefault="00786C5C" w:rsidP="00F3009F">
            <w:pPr>
              <w:spacing w:after="120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Argumentaire scientifique</w:t>
            </w:r>
            <w:r w:rsidR="001D3A2F"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4FE78448" w14:textId="11092682" w:rsidR="005F013A" w:rsidRPr="00D129B7" w:rsidRDefault="004878AE" w:rsidP="00D129B7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5B791E" w:rsidRPr="005B791E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F3009F" w:rsidRPr="00F3009F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>l’argumentaire</w:t>
            </w:r>
            <w:r w:rsidR="00F3009F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E75D24">
              <w:rPr>
                <w:rFonts w:ascii="Unistra A" w:hAnsi="Unistra A" w:cs="Arial"/>
                <w:color w:val="1F497D"/>
                <w:sz w:val="22"/>
                <w:szCs w:val="22"/>
              </w:rPr>
              <w:t>,</w:t>
            </w:r>
            <w:r w:rsidR="00F3009F" w:rsidRPr="00675D2F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le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="00786C5C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programme </w:t>
            </w:r>
            <w:r w:rsidR="001D3A2F"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prévisionnel</w:t>
            </w:r>
            <w:r w:rsidR="004059E8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la</w:t>
            </w:r>
            <w:r w:rsidR="004059E8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manifestation</w:t>
            </w:r>
            <w:r w:rsidR="00F3009F" w:rsidRPr="00D129B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et la liste des membres du comité scientifique s’il y en a un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dans </w:t>
            </w:r>
            <w:r w:rsidR="00E75D24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trois</w:t>
            </w:r>
            <w:r w:rsidR="00F3009F" w:rsidRPr="00934185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documents séparés</w:t>
            </w:r>
          </w:p>
          <w:p w14:paraId="443628EC" w14:textId="3FB7823D" w:rsidR="00D129B7" w:rsidRPr="00E75D24" w:rsidRDefault="00D129B7" w:rsidP="004878AE">
            <w:pP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fichier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>s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"ARG_SC_NOM du porteur"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, 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"PROG_NOM du porteur"</w:t>
            </w:r>
            <w:r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et </w:t>
            </w: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"COMITESC_NOM du porteur")</w:t>
            </w:r>
          </w:p>
        </w:tc>
      </w:tr>
      <w:tr w:rsidR="00786C5C" w:rsidRPr="00DC167B" w14:paraId="71D73471" w14:textId="77777777" w:rsidTr="00103524">
        <w:tc>
          <w:tcPr>
            <w:tcW w:w="10640" w:type="dxa"/>
          </w:tcPr>
          <w:p w14:paraId="05402331" w14:textId="77777777" w:rsidR="00786C5C" w:rsidRPr="006B0A10" w:rsidRDefault="00014631" w:rsidP="00F3009F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Public visé</w:t>
            </w:r>
            <w:r w:rsidR="006B0A10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9E7632" w14:textId="5B261BEF" w:rsidR="00014631" w:rsidRPr="004059E8" w:rsidRDefault="006B0A10" w:rsidP="006B0A10">
            <w:pPr>
              <w:ind w:left="993" w:hanging="993"/>
              <w:rPr>
                <w:rFonts w:ascii="Unistra A" w:hAnsi="Unistra A" w:cs="Arial"/>
                <w:i/>
                <w:color w:val="FF0000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="00853E56"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  <w:p w14:paraId="5A28FF4E" w14:textId="190676EC" w:rsidR="00786C5C" w:rsidRPr="00014631" w:rsidRDefault="001D3A2F" w:rsidP="004059E8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NB : </w:t>
            </w:r>
            <w:r w:rsidR="004059E8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Exemption des droits d’</w:t>
            </w:r>
            <w:r w:rsidR="00757567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aux doctorants des U</w:t>
            </w:r>
            <w:r w:rsidR="00C23517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niversités de Strasbourg et de Haute Alsace ainsi qu’aux</w:t>
            </w:r>
            <w:r w:rsidR="00757567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étudiants de l’U</w:t>
            </w:r>
            <w:r w:rsidR="00786C5C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niversité</w:t>
            </w:r>
            <w:r w:rsidR="00F3009F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de Strasbourg</w:t>
            </w:r>
            <w:r w:rsidR="004059E8"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(exemption des droits </w:t>
            </w:r>
          </w:p>
        </w:tc>
      </w:tr>
      <w:tr w:rsidR="00014631" w:rsidRPr="00DC167B" w14:paraId="741A29CF" w14:textId="77777777" w:rsidTr="00103524">
        <w:tc>
          <w:tcPr>
            <w:tcW w:w="10640" w:type="dxa"/>
          </w:tcPr>
          <w:p w14:paraId="6803C7F0" w14:textId="48EA6437" w:rsidR="00014631" w:rsidRPr="0093330E" w:rsidRDefault="00014631" w:rsidP="00910066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Nombre de participants</w:t>
            </w:r>
            <w:r w:rsidR="004059E8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</w:t>
            </w:r>
            <w:r w:rsidR="007E3141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</w:t>
            </w:r>
            <w:r w:rsidR="004059E8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hors intervenants</w:t>
            </w:r>
            <w:r w:rsidR="00B56806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)</w:t>
            </w:r>
            <w:r w:rsidR="00786AAB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</w:t>
            </w:r>
            <w:r w:rsidR="000C0B94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 pressentis</w:t>
            </w:r>
            <w:r w:rsidR="000C0B94" w:rsidRPr="0093330E">
              <w:rPr>
                <w:rFonts w:ascii="Unistra A" w:hAnsi="Unistra A" w:cs="Arial"/>
                <w:color w:val="F79646" w:themeColor="accent6"/>
                <w:sz w:val="22"/>
                <w:szCs w:val="22"/>
              </w:rPr>
              <w:t>*</w:t>
            </w: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 : </w:t>
            </w:r>
          </w:p>
        </w:tc>
      </w:tr>
      <w:tr w:rsidR="00711EF1" w:rsidRPr="00DC167B" w14:paraId="13DAD568" w14:textId="77777777" w:rsidTr="008B18F0">
        <w:tc>
          <w:tcPr>
            <w:tcW w:w="10640" w:type="dxa"/>
          </w:tcPr>
          <w:p w14:paraId="2AC2F26C" w14:textId="77777777" w:rsidR="00711EF1" w:rsidRPr="006B0A10" w:rsidRDefault="00711EF1" w:rsidP="008B18F0">
            <w:pPr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N</w:t>
            </w:r>
            <w:r w:rsid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ombre d’intervenants pressentis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  <w:tr w:rsidR="00757567" w:rsidRPr="00DC167B" w14:paraId="69F7C2AC" w14:textId="77777777" w:rsidTr="00103524">
        <w:tc>
          <w:tcPr>
            <w:tcW w:w="10640" w:type="dxa"/>
          </w:tcPr>
          <w:p w14:paraId="4D39A4C9" w14:textId="77777777" w:rsidR="00757567" w:rsidRPr="00D129B7" w:rsidRDefault="00757567" w:rsidP="0075756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4878A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Liste des intervenants du congrès</w:t>
            </w:r>
            <w:r w:rsidRPr="00D129B7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D129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</w:t>
            </w:r>
            <w:r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:</w:t>
            </w:r>
            <w:r w:rsidRPr="00D129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  <w:p w14:paraId="2D2F1BE0" w14:textId="6BAFBB24" w:rsidR="00757567" w:rsidRPr="00D129B7" w:rsidRDefault="004878AE" w:rsidP="00D129B7">
            <w:pPr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A</w:t>
            </w:r>
            <w:r w:rsidR="00757567" w:rsidRPr="00D129B7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 xml:space="preserve"> joindre en annexe</w:t>
            </w:r>
            <w:r w:rsidR="00757567" w:rsidRPr="00D129B7">
              <w:rPr>
                <w:rFonts w:ascii="Unistra A" w:hAnsi="Unistra A" w:cs="Arial"/>
                <w:bCs/>
                <w:i/>
                <w:color w:val="1F497D" w:themeColor="text2"/>
                <w:sz w:val="22"/>
                <w:szCs w:val="22"/>
              </w:rPr>
              <w:t xml:space="preserve"> </w:t>
            </w:r>
            <w:r w:rsidR="0075756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en indiquant l’établissement d’origine des intervenants et souligne</w:t>
            </w:r>
            <w:r w:rsidR="008F22B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r</w:t>
            </w:r>
            <w:r w:rsidR="00757567" w:rsidRPr="00D129B7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 xml:space="preserve"> plus spécialement les intervenants de renommée nationale ou internationale</w:t>
            </w:r>
          </w:p>
          <w:p w14:paraId="3773A117" w14:textId="34CFB49D" w:rsidR="00D129B7" w:rsidRPr="00D129B7" w:rsidRDefault="00D129B7" w:rsidP="00D129B7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(Merci de nommer votre fichier "LISTINTERV _NOM du porteur")</w:t>
            </w:r>
          </w:p>
        </w:tc>
      </w:tr>
      <w:tr w:rsidR="00014631" w:rsidRPr="00DC167B" w14:paraId="0A79F7F1" w14:textId="77777777" w:rsidTr="00103524">
        <w:tc>
          <w:tcPr>
            <w:tcW w:w="10640" w:type="dxa"/>
            <w:tcBorders>
              <w:bottom w:val="single" w:sz="4" w:space="0" w:color="auto"/>
            </w:tcBorders>
          </w:tcPr>
          <w:p w14:paraId="60F44016" w14:textId="77777777" w:rsidR="00014631" w:rsidRPr="006B0A10" w:rsidRDefault="00014631" w:rsidP="00786C5C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Langue</w:t>
            </w:r>
            <w:r w:rsidR="00757567" w:rsidRPr="000C0B9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(s)</w:t>
            </w:r>
            <w:r w:rsidRPr="00757567">
              <w:rPr>
                <w:rFonts w:ascii="Unistra A" w:hAnsi="Unistra A" w:cs="Arial"/>
                <w:b/>
                <w:color w:val="00B050"/>
                <w:sz w:val="22"/>
                <w:szCs w:val="22"/>
              </w:rPr>
              <w:t xml:space="preserve"> 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882464"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 xml:space="preserve"> </w:t>
            </w:r>
            <w:r w:rsidRPr="005B791E">
              <w:rPr>
                <w:rFonts w:ascii="Unistra A" w:hAnsi="Unistra A" w:cs="Arial"/>
                <w:b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154B72A6" w14:textId="77777777" w:rsidR="00014631" w:rsidRPr="00F3009F" w:rsidRDefault="00014631" w:rsidP="00786C5C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14631" w:rsidRPr="00DC167B" w14:paraId="5D726475" w14:textId="77777777" w:rsidTr="00103524">
        <w:tc>
          <w:tcPr>
            <w:tcW w:w="10640" w:type="dxa"/>
          </w:tcPr>
          <w:p w14:paraId="04297D6B" w14:textId="77777777" w:rsidR="00014631" w:rsidRPr="00675D2F" w:rsidRDefault="00014631" w:rsidP="008F22B7">
            <w:pPr>
              <w:tabs>
                <w:tab w:val="left" w:pos="6317"/>
              </w:tabs>
              <w:spacing w:after="120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Plan de communication envisagé :</w:t>
            </w:r>
          </w:p>
          <w:p w14:paraId="1B065833" w14:textId="2625F30A" w:rsidR="00014631" w:rsidRPr="00D129B7" w:rsidRDefault="008F22B7" w:rsidP="00D129B7">
            <w:pPr>
              <w:ind w:left="993" w:hanging="993"/>
              <w:rPr>
                <w:rFonts w:ascii="Unistra A" w:hAnsi="Unistra A" w:cs="Arial"/>
                <w:i/>
                <w:color w:val="1F497D"/>
                <w:sz w:val="20"/>
                <w:szCs w:val="20"/>
              </w:rPr>
            </w:pPr>
            <w:r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Attention </w:t>
            </w:r>
            <w:r w:rsidR="00853E56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1000</w:t>
            </w:r>
            <w:r w:rsidR="00853E56"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 xml:space="preserve"> </w:t>
            </w:r>
            <w:r w:rsidRPr="00237669">
              <w:rPr>
                <w:rFonts w:ascii="Unistra A" w:hAnsi="Unistra A" w:cs="Arial"/>
                <w:i/>
                <w:color w:val="1F497D"/>
                <w:sz w:val="20"/>
                <w:szCs w:val="20"/>
              </w:rPr>
              <w:t>caractères maximum</w:t>
            </w:r>
          </w:p>
        </w:tc>
      </w:tr>
    </w:tbl>
    <w:p w14:paraId="0884C4BC" w14:textId="77777777" w:rsidR="001D3A2F" w:rsidRPr="00675D2F" w:rsidRDefault="001D3A2F">
      <w:pPr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0"/>
      </w:tblGrid>
      <w:tr w:rsidR="00DC167B" w:rsidRPr="00DC167B" w14:paraId="12FDB241" w14:textId="77777777" w:rsidTr="00103524">
        <w:tc>
          <w:tcPr>
            <w:tcW w:w="10640" w:type="dxa"/>
          </w:tcPr>
          <w:p w14:paraId="791E1AF9" w14:textId="78F66F89" w:rsidR="00005B46" w:rsidRPr="00F3009F" w:rsidRDefault="00005B46" w:rsidP="00991698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Service chargé de l’organisation du </w:t>
            </w:r>
            <w:r w:rsidR="00882464" w:rsidRPr="006B0A10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</w:t>
            </w:r>
            <w:r w:rsidR="0088246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ongrès</w:t>
            </w:r>
            <w:r w:rsidR="005B791E"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</w:tc>
      </w:tr>
    </w:tbl>
    <w:p w14:paraId="39960D16" w14:textId="77777777" w:rsidR="00991698" w:rsidRDefault="00991698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</w:p>
    <w:p w14:paraId="29AC1B64" w14:textId="63CFE521" w:rsidR="00F82F91" w:rsidRPr="00F3009F" w:rsidRDefault="00F45B50" w:rsidP="00F3009F">
      <w:pPr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IV -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 xml:space="preserve">Présentation </w:t>
      </w:r>
      <w:r w:rsidR="00882464">
        <w:rPr>
          <w:rFonts w:ascii="Unistra A" w:hAnsi="Unistra A" w:cs="Arial"/>
          <w:b/>
          <w:bCs/>
          <w:color w:val="E36C0A"/>
          <w:sz w:val="28"/>
          <w:szCs w:val="28"/>
        </w:rPr>
        <w:t xml:space="preserve">financière </w:t>
      </w:r>
      <w:r w:rsidR="00882464" w:rsidRPr="00F3009F">
        <w:rPr>
          <w:rFonts w:ascii="Unistra A" w:hAnsi="Unistra A" w:cs="Arial"/>
          <w:b/>
          <w:bCs/>
          <w:color w:val="E36C0A"/>
          <w:sz w:val="28"/>
          <w:szCs w:val="28"/>
        </w:rPr>
        <w:t>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6B0A10" w:rsidRPr="006B0A10" w14:paraId="10D9FBDD" w14:textId="77777777" w:rsidTr="005F3C41">
        <w:tc>
          <w:tcPr>
            <w:tcW w:w="10456" w:type="dxa"/>
            <w:gridSpan w:val="2"/>
          </w:tcPr>
          <w:p w14:paraId="4AA39282" w14:textId="77777777" w:rsidR="006B0A10" w:rsidRPr="00AA468A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Montant </w:t>
            </w:r>
            <w:r w:rsid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total estimé pour l’opération</w:t>
            </w:r>
            <w:r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="00AA468A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 :</w:t>
            </w:r>
          </w:p>
          <w:p w14:paraId="00387480" w14:textId="77777777" w:rsidR="006B0A10" w:rsidRPr="006B0A10" w:rsidRDefault="006B0A10" w:rsidP="0043048D">
            <w:pPr>
              <w:tabs>
                <w:tab w:val="left" w:pos="1134"/>
              </w:tabs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</w:pPr>
          </w:p>
        </w:tc>
      </w:tr>
      <w:tr w:rsidR="006B0A10" w:rsidRPr="006B0A10" w14:paraId="69118D4F" w14:textId="77777777" w:rsidTr="005F3C41">
        <w:tc>
          <w:tcPr>
            <w:tcW w:w="10456" w:type="dxa"/>
            <w:gridSpan w:val="2"/>
          </w:tcPr>
          <w:p w14:paraId="15A00AF5" w14:textId="55EC2D71" w:rsidR="006B0A10" w:rsidRPr="0093330E" w:rsidRDefault="006B0A10" w:rsidP="006B0A10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Budget prévisionnel </w:t>
            </w:r>
            <w:r w:rsidR="004059E8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équilibré en </w:t>
            </w: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recettes et </w:t>
            </w:r>
            <w:r w:rsidR="006E5A60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en </w:t>
            </w:r>
            <w:r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dépenses</w:t>
            </w:r>
            <w:r w:rsidR="004059E8" w:rsidRPr="0093330E">
              <w:rPr>
                <w:rFonts w:ascii="Unistra A" w:hAnsi="Unistra A" w:cs="Arial"/>
                <w:b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r w:rsidRPr="0093330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:</w:t>
            </w:r>
          </w:p>
          <w:p w14:paraId="37D1074B" w14:textId="1EA66140" w:rsidR="006B0A10" w:rsidRPr="00E05A58" w:rsidRDefault="006B0A10" w:rsidP="00AA468A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B0A10">
              <w:rPr>
                <w:rFonts w:ascii="Unistra A" w:hAnsi="Unistra A" w:cs="Arial"/>
                <w:color w:val="1F497D"/>
                <w:sz w:val="22"/>
                <w:szCs w:val="22"/>
                <w:u w:val="single"/>
              </w:rPr>
              <w:t>à joindre en annexe un budget détaillé</w:t>
            </w:r>
            <w:r w:rsidR="00AA468A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  <w:r w:rsidRPr="006B0A10">
              <w:rPr>
                <w:rFonts w:ascii="Unistra A" w:hAnsi="Unistra A" w:cs="Arial"/>
                <w:i/>
                <w:color w:val="1F497D" w:themeColor="text2"/>
                <w:sz w:val="18"/>
                <w:szCs w:val="18"/>
              </w:rPr>
              <w:t xml:space="preserve"> 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indiquant si les </w:t>
            </w:r>
            <w:r w:rsid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sommes</w:t>
            </w:r>
            <w:r w:rsidRPr="006B0A1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sont acquises ou demandées, ainsi que l’utilisation qui sera faite de la subvention de la commission de la recherche (modèle </w:t>
            </w:r>
            <w:r w:rsidR="00AA468A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en fin de formulaire</w:t>
            </w:r>
            <w:r w:rsid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, merci </w:t>
            </w:r>
            <w:r w:rsidR="004878AE" w:rsidRPr="00D129B7">
              <w:rPr>
                <w:rFonts w:ascii="Unistra A" w:hAnsi="Unistra A" w:cs="Arial"/>
                <w:color w:val="1F497D"/>
                <w:sz w:val="22"/>
                <w:szCs w:val="22"/>
              </w:rPr>
              <w:t>de nommer votre fichier</w:t>
            </w:r>
            <w:r w:rsidR="004878AE">
              <w:rPr>
                <w:rFonts w:ascii="Unistra A" w:hAnsi="Unistra A" w:cs="Arial"/>
                <w:color w:val="1F497D"/>
                <w:sz w:val="22"/>
                <w:szCs w:val="22"/>
              </w:rPr>
              <w:t xml:space="preserve"> </w:t>
            </w:r>
            <w:r w:rsidR="004878AE" w:rsidRPr="004878AE">
              <w:rPr>
                <w:rFonts w:ascii="Unistra A" w:hAnsi="Unistra A" w:cs="Arial"/>
                <w:color w:val="1F497D"/>
                <w:sz w:val="22"/>
                <w:szCs w:val="22"/>
              </w:rPr>
              <w:t>"BUDGPRE_NOM du porteur"</w:t>
            </w:r>
            <w:r w:rsidRPr="006B0A10">
              <w:rPr>
                <w:rFonts w:ascii="Unistra A" w:hAnsi="Unistra A" w:cs="Arial"/>
                <w:color w:val="1F497D" w:themeColor="text2"/>
                <w:sz w:val="18"/>
                <w:szCs w:val="18"/>
              </w:rPr>
              <w:t>).</w:t>
            </w:r>
          </w:p>
        </w:tc>
      </w:tr>
      <w:tr w:rsidR="00581541" w:rsidRPr="00DC167B" w14:paraId="47FF97EE" w14:textId="77777777" w:rsidTr="005F3C41">
        <w:tc>
          <w:tcPr>
            <w:tcW w:w="10456" w:type="dxa"/>
            <w:gridSpan w:val="2"/>
          </w:tcPr>
          <w:p w14:paraId="61670389" w14:textId="77777777" w:rsidR="00581541" w:rsidRPr="00AA468A" w:rsidRDefault="00581541" w:rsidP="00005B4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Montant des aides demandées</w:t>
            </w:r>
          </w:p>
        </w:tc>
      </w:tr>
      <w:tr w:rsidR="00005B46" w:rsidRPr="00DC167B" w14:paraId="058C324D" w14:textId="77777777" w:rsidTr="001F7414">
        <w:tc>
          <w:tcPr>
            <w:tcW w:w="5240" w:type="dxa"/>
          </w:tcPr>
          <w:p w14:paraId="33745449" w14:textId="77777777" w:rsidR="006B0A10" w:rsidRPr="000C0B9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Subvention IdEx demandée</w:t>
            </w:r>
            <w:r w:rsidR="00757567" w:rsidRPr="00934185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  <w:p w14:paraId="10D251A9" w14:textId="0C78CAAA" w:rsidR="006B0A10" w:rsidRPr="000C0B94" w:rsidRDefault="00675D2F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(NB :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Elle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ne 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dépasse pas les</w:t>
            </w:r>
            <w:r w:rsidR="004878AE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  <w:r w:rsidR="006B0A10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30% du budg</w:t>
            </w:r>
            <w:r w:rsidR="00812A03"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et prévisionnel et 8000€</w:t>
            </w:r>
            <w:r w:rsidRPr="000C0B94"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>)</w:t>
            </w:r>
          </w:p>
        </w:tc>
        <w:tc>
          <w:tcPr>
            <w:tcW w:w="5216" w:type="dxa"/>
          </w:tcPr>
          <w:p w14:paraId="6F936B67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812A03" w:rsidRPr="00DC167B" w14:paraId="5FFBF9F3" w14:textId="77777777" w:rsidTr="001F7414">
        <w:tc>
          <w:tcPr>
            <w:tcW w:w="5240" w:type="dxa"/>
          </w:tcPr>
          <w:p w14:paraId="6E726C64" w14:textId="77777777" w:rsidR="00812A03" w:rsidRPr="000C0B94" w:rsidRDefault="00812A03" w:rsidP="00812A03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Utilisation prévue de la subvention IdEx</w:t>
            </w:r>
            <w:r w:rsidR="000C0B94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36B52FEA" w14:textId="77777777" w:rsidR="00812A03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4EC56E4B" w14:textId="77777777" w:rsidTr="001F7414">
        <w:tc>
          <w:tcPr>
            <w:tcW w:w="5240" w:type="dxa"/>
          </w:tcPr>
          <w:p w14:paraId="60B0C63A" w14:textId="77777777" w:rsidR="00005B46" w:rsidRPr="00103524" w:rsidRDefault="00812A03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Participation de votre </w:t>
            </w:r>
            <w:r w:rsidR="00005B46"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unité de recherche</w:t>
            </w:r>
            <w:r w:rsidR="005B791E" w:rsidRPr="005B791E"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>*</w:t>
            </w:r>
          </w:p>
        </w:tc>
        <w:tc>
          <w:tcPr>
            <w:tcW w:w="5216" w:type="dxa"/>
          </w:tcPr>
          <w:p w14:paraId="78B18EEF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005B46" w:rsidRPr="00DC167B" w14:paraId="7E46D468" w14:textId="77777777" w:rsidTr="001F7414">
        <w:tc>
          <w:tcPr>
            <w:tcW w:w="5240" w:type="dxa"/>
          </w:tcPr>
          <w:p w14:paraId="07251CAD" w14:textId="77777777" w:rsidR="00005B46" w:rsidRDefault="00005B46" w:rsidP="00581541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 xml:space="preserve">Autres cofinancements 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AA468A">
              <w:rPr>
                <w:rFonts w:ascii="Unistra A" w:hAnsi="Unistra A" w:cs="Arial"/>
                <w:bCs/>
                <w:color w:val="1F497D" w:themeColor="text2"/>
                <w:sz w:val="22"/>
                <w:szCs w:val="22"/>
              </w:rPr>
              <w:t>à détailler</w:t>
            </w: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  <w:r w:rsidRPr="0010352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:</w:t>
            </w:r>
          </w:p>
          <w:p w14:paraId="35C9BBC4" w14:textId="51544432" w:rsidR="008104C0" w:rsidRPr="008104C0" w:rsidRDefault="008104C0" w:rsidP="001F7414">
            <w:pPr>
              <w:pStyle w:val="Paragraphedeliste"/>
              <w:numPr>
                <w:ilvl w:val="0"/>
                <w:numId w:val="8"/>
              </w:numPr>
              <w:ind w:left="447" w:hanging="283"/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auf pour les subventions MI</w:t>
            </w:r>
            <w:r w:rsidR="007E3141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ESS 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et de l’Eurométropole qui sont </w:t>
            </w:r>
            <w:r w:rsidR="00D21AAB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à présenter </w:t>
            </w: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dans la partie ci-dessous</w:t>
            </w:r>
          </w:p>
          <w:p w14:paraId="17351A68" w14:textId="77777777" w:rsidR="00005B46" w:rsidRPr="008104C0" w:rsidRDefault="00EA262B" w:rsidP="001F7414">
            <w:pPr>
              <w:pStyle w:val="Paragraphedeliste"/>
              <w:numPr>
                <w:ilvl w:val="0"/>
                <w:numId w:val="8"/>
              </w:numPr>
              <w:tabs>
                <w:tab w:val="left" w:pos="1134"/>
              </w:tabs>
              <w:ind w:left="447" w:hanging="283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Préciser si les cofinancements sont acquis ou demandés</w:t>
            </w:r>
            <w:r w:rsidR="008104C0" w:rsidRPr="008104C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5216" w:type="dxa"/>
          </w:tcPr>
          <w:p w14:paraId="6B42D734" w14:textId="77777777" w:rsidR="00005B46" w:rsidRPr="00103524" w:rsidRDefault="00005B46" w:rsidP="005815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80E12" w:rsidRPr="00DC167B" w14:paraId="215D469E" w14:textId="77777777" w:rsidTr="005F3C41">
        <w:tc>
          <w:tcPr>
            <w:tcW w:w="10456" w:type="dxa"/>
            <w:gridSpan w:val="2"/>
          </w:tcPr>
          <w:p w14:paraId="7E4F96FC" w14:textId="77777777" w:rsidR="00980E12" w:rsidRPr="00103524" w:rsidRDefault="00980E12" w:rsidP="00980E12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Montant des droits d’inscription et les évent</w:t>
            </w:r>
            <w:r w:rsidR="00005B46" w:rsidRPr="00103524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uelles exemptions de ces droits</w:t>
            </w:r>
            <w:r w:rsidR="005B791E"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  <w:t> :</w:t>
            </w:r>
          </w:p>
          <w:p w14:paraId="4E602F77" w14:textId="5CFED8B7" w:rsidR="00980E12" w:rsidRPr="00AA468A" w:rsidRDefault="00675D2F" w:rsidP="00980E12">
            <w:pP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(</w:t>
            </w:r>
            <w:r w:rsidRPr="00F3009F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NB :</w:t>
            </w:r>
            <w:r w:rsidR="007E314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 Exemption des droits d’inscriptions</w:t>
            </w:r>
            <w:r w:rsidR="004E7470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 xml:space="preserve"> 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pour les doctorants des 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niversités de Strasbourg et de Haut</w:t>
            </w:r>
            <w:r w:rsidR="00757567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e-Alsace et les étudiants de l’U</w:t>
            </w:r>
            <w:r w:rsidR="00005B46" w:rsidRPr="00AA468A"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niversité de Strasbourg</w:t>
            </w:r>
            <w:r>
              <w:rPr>
                <w:rFonts w:ascii="Unistra A" w:hAnsi="Unistra A" w:cs="Arial"/>
                <w:bCs/>
                <w:i/>
                <w:color w:val="1F497D" w:themeColor="text2"/>
                <w:sz w:val="20"/>
                <w:szCs w:val="20"/>
              </w:rPr>
              <w:t>)</w:t>
            </w:r>
          </w:p>
          <w:p w14:paraId="0C367CC5" w14:textId="2B21CB5A" w:rsidR="00005B46" w:rsidRPr="00103524" w:rsidRDefault="00005B46" w:rsidP="00980E12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7E3141" w:rsidRPr="00DC167B" w14:paraId="5801FC56" w14:textId="77777777" w:rsidTr="005F3C41">
        <w:tc>
          <w:tcPr>
            <w:tcW w:w="10456" w:type="dxa"/>
            <w:gridSpan w:val="2"/>
          </w:tcPr>
          <w:p w14:paraId="5654957E" w14:textId="77777777" w:rsidR="007E3141" w:rsidRDefault="007E3141" w:rsidP="007E3141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0"/>
                <w:szCs w:val="20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Si la manifestation est récurrente merci de joindre le bilan financier du congrès N-1 ou N-2</w:t>
            </w:r>
            <w:r>
              <w:rPr>
                <w:rFonts w:ascii="Unistra A" w:hAnsi="Unistra A" w:cs="Arial"/>
                <w:color w:val="1F497D" w:themeColor="text2"/>
                <w:sz w:val="20"/>
                <w:szCs w:val="20"/>
              </w:rPr>
              <w:t xml:space="preserve"> </w:t>
            </w:r>
          </w:p>
          <w:p w14:paraId="11612CD7" w14:textId="05F7F677" w:rsidR="007E3141" w:rsidRPr="00103524" w:rsidRDefault="007E3141" w:rsidP="007E3141">
            <w:pPr>
              <w:rPr>
                <w:rFonts w:ascii="Unistra A" w:hAnsi="Unistra A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(</w:t>
            </w:r>
            <w:r w:rsidRP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Merci de nommer votre fichier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4878AE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"BILFIN_NOM du porteur"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</w:tr>
    </w:tbl>
    <w:p w14:paraId="030B6938" w14:textId="77777777" w:rsidR="00902087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644E62">
        <w:rPr>
          <w:rFonts w:ascii="Unistra A" w:hAnsi="Unistra A" w:cs="Arial"/>
          <w:b/>
          <w:bCs/>
          <w:color w:val="E36C0A"/>
          <w:sz w:val="28"/>
          <w:szCs w:val="28"/>
        </w:rPr>
        <w:t>Demande de co-financement aux collectivités territoriales :</w:t>
      </w:r>
    </w:p>
    <w:p w14:paraId="67D04762" w14:textId="77777777" w:rsidR="00902087" w:rsidRPr="00644E62" w:rsidRDefault="00902087" w:rsidP="00902087">
      <w:pPr>
        <w:tabs>
          <w:tab w:val="left" w:pos="6317"/>
        </w:tabs>
        <w:spacing w:before="100" w:beforeAutospacing="1" w:after="100" w:afterAutospacing="1"/>
        <w:rPr>
          <w:rFonts w:ascii="Unistra A" w:hAnsi="Unistra A" w:cs="Arial"/>
          <w:color w:val="1F497D"/>
          <w:sz w:val="22"/>
          <w:szCs w:val="22"/>
        </w:rPr>
      </w:pPr>
      <w:r>
        <w:rPr>
          <w:rFonts w:ascii="Unistra A" w:hAnsi="Unistra A" w:cs="Arial"/>
          <w:color w:val="1F497D"/>
          <w:sz w:val="22"/>
          <w:szCs w:val="22"/>
        </w:rPr>
        <w:t>Les dossiers réceptionnés peuvent être transmis, à votre demande, aux collectivités territoriales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902087" w:rsidRPr="00103524" w14:paraId="42160F9B" w14:textId="77777777" w:rsidTr="00255284">
        <w:tc>
          <w:tcPr>
            <w:tcW w:w="5098" w:type="dxa"/>
          </w:tcPr>
          <w:p w14:paraId="3C4F63BB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la Région Grand Est :</w:t>
            </w:r>
          </w:p>
          <w:p w14:paraId="4CB1C158" w14:textId="556A22F1" w:rsidR="00902087" w:rsidRPr="00C93AC8" w:rsidRDefault="00902087" w:rsidP="00CD3D70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 </w:t>
            </w:r>
            <w:r w:rsidRPr="00644E62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« </w:t>
            </w:r>
            <w:r w:rsidR="00CD3D70" w:rsidRPr="00CD3D7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Manifestations Internationales d'Envergure et Summer Schools</w:t>
            </w:r>
            <w:r w:rsidR="00CD3D70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»</w:t>
            </w:r>
          </w:p>
        </w:tc>
        <w:tc>
          <w:tcPr>
            <w:tcW w:w="5358" w:type="dxa"/>
          </w:tcPr>
          <w:p w14:paraId="5A532096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902087" w:rsidRPr="00103524" w14:paraId="03613569" w14:textId="77777777" w:rsidTr="00255284">
        <w:tc>
          <w:tcPr>
            <w:tcW w:w="5098" w:type="dxa"/>
          </w:tcPr>
          <w:p w14:paraId="63618379" w14:textId="77777777" w:rsidR="00902087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644E62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Subvention demandée à l’Eurométropole de Strasbourg</w:t>
            </w:r>
            <w:r w:rsidRPr="000C0B94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 :</w:t>
            </w:r>
          </w:p>
          <w:p w14:paraId="676E0CC2" w14:textId="77777777" w:rsidR="00CD3D70" w:rsidRDefault="00CD3D70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Sous condition de reconduction de l’AAP. </w:t>
            </w:r>
          </w:p>
          <w:p w14:paraId="2EFDB4D1" w14:textId="292E06F0" w:rsidR="004878AE" w:rsidRPr="000C0B94" w:rsidRDefault="004878AE" w:rsidP="00973086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5358" w:type="dxa"/>
          </w:tcPr>
          <w:p w14:paraId="560E7311" w14:textId="77777777" w:rsidR="00902087" w:rsidRPr="00103524" w:rsidRDefault="00902087" w:rsidP="00255284">
            <w:pPr>
              <w:tabs>
                <w:tab w:val="left" w:pos="1134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126AE5F5" w14:textId="382909A7" w:rsidR="00644E62" w:rsidRDefault="00644E62" w:rsidP="00644E62">
      <w:pPr>
        <w:tabs>
          <w:tab w:val="left" w:pos="6317"/>
        </w:tabs>
        <w:rPr>
          <w:rFonts w:ascii="Unistra A" w:hAnsi="Unistra A" w:cs="Arial"/>
        </w:rPr>
      </w:pPr>
    </w:p>
    <w:p w14:paraId="196416D3" w14:textId="5F98EAF4" w:rsidR="000D2162" w:rsidRPr="000D2162" w:rsidRDefault="000D2162" w:rsidP="00644E62">
      <w:pPr>
        <w:tabs>
          <w:tab w:val="left" w:pos="6317"/>
        </w:tabs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Gestion fi</w:t>
      </w:r>
      <w:r>
        <w:rPr>
          <w:rFonts w:ascii="Unistra A" w:hAnsi="Unistra A" w:cs="Arial"/>
          <w:b/>
          <w:bCs/>
          <w:color w:val="E36C0A"/>
          <w:sz w:val="28"/>
          <w:szCs w:val="28"/>
        </w:rPr>
        <w:t>n</w:t>
      </w:r>
      <w:r w:rsidRPr="000D2162">
        <w:rPr>
          <w:rFonts w:ascii="Unistra A" w:hAnsi="Unistra A" w:cs="Arial"/>
          <w:b/>
          <w:bCs/>
          <w:color w:val="E36C0A"/>
          <w:sz w:val="28"/>
          <w:szCs w:val="28"/>
        </w:rPr>
        <w:t>ancière</w:t>
      </w:r>
    </w:p>
    <w:p w14:paraId="2A049137" w14:textId="77777777" w:rsidR="00644E62" w:rsidRPr="00DC167B" w:rsidRDefault="00644E62" w:rsidP="00C625E9">
      <w:pPr>
        <w:tabs>
          <w:tab w:val="left" w:pos="6317"/>
        </w:tabs>
        <w:rPr>
          <w:rFonts w:ascii="Unistra A" w:hAnsi="Unistra A" w:cs="Arial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543"/>
        <w:gridCol w:w="5875"/>
      </w:tblGrid>
      <w:tr w:rsidR="00675D2F" w:rsidRPr="00DC167B" w14:paraId="68467139" w14:textId="77777777" w:rsidTr="00934185">
        <w:tc>
          <w:tcPr>
            <w:tcW w:w="10418" w:type="dxa"/>
            <w:gridSpan w:val="2"/>
          </w:tcPr>
          <w:p w14:paraId="0C43C114" w14:textId="77777777" w:rsidR="00675D2F" w:rsidRPr="00675D2F" w:rsidRDefault="00675D2F" w:rsidP="00F20F9B">
            <w:pPr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</w:pPr>
            <w:r w:rsidRPr="00675D2F">
              <w:rPr>
                <w:rFonts w:ascii="Unistra A" w:hAnsi="Unistra A" w:cs="Arial"/>
                <w:b/>
                <w:color w:val="1F497D" w:themeColor="text2"/>
                <w:sz w:val="22"/>
                <w:szCs w:val="22"/>
              </w:rPr>
              <w:t>Centre de responsabilité</w:t>
            </w:r>
            <w:r>
              <w:rPr>
                <w:rFonts w:ascii="Unistra A" w:hAnsi="Unistra A" w:cs="Arial"/>
                <w:color w:val="E36C0A" w:themeColor="accent6" w:themeShade="BF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sur lequel sera versée la subvention éventuelle</w:t>
            </w:r>
            <w:r w:rsidR="008F22B7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 </w:t>
            </w:r>
            <w:r w:rsidRPr="00675D2F">
              <w:rPr>
                <w:rFonts w:ascii="Unistra A" w:hAnsi="Unistra A" w:cs="Arial"/>
                <w:i/>
                <w:color w:val="1F497D" w:themeColor="text2"/>
                <w:sz w:val="22"/>
                <w:szCs w:val="22"/>
              </w:rPr>
              <w:t>:</w:t>
            </w:r>
          </w:p>
          <w:p w14:paraId="1E52C46E" w14:textId="77777777" w:rsidR="00675D2F" w:rsidRPr="00675D2F" w:rsidRDefault="00014631" w:rsidP="00F20F9B">
            <w:pPr>
              <w:rPr>
                <w:rFonts w:ascii="Unistra A" w:hAnsi="Unistra A" w:cs="Arial"/>
                <w:i/>
                <w:sz w:val="20"/>
                <w:szCs w:val="20"/>
              </w:rPr>
            </w:pP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 xml:space="preserve">(pas de compte bancaire, </w:t>
            </w:r>
            <w:r w:rsidRPr="000C0B94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information à demander à votre unité de recherche au à la cellule congrès</w:t>
            </w:r>
            <w:r w:rsidRPr="00014631">
              <w:rPr>
                <w:rFonts w:ascii="Unistra A" w:hAnsi="Unistra A" w:cs="Arial"/>
                <w:i/>
                <w:color w:val="1F497D" w:themeColor="text2"/>
                <w:sz w:val="20"/>
                <w:szCs w:val="20"/>
              </w:rPr>
              <w:t>)</w:t>
            </w:r>
          </w:p>
        </w:tc>
      </w:tr>
      <w:tr w:rsidR="00103524" w:rsidRPr="00F45B50" w14:paraId="6EE42AE1" w14:textId="77777777" w:rsidTr="00934185">
        <w:tc>
          <w:tcPr>
            <w:tcW w:w="4543" w:type="dxa"/>
          </w:tcPr>
          <w:p w14:paraId="7D6B38E6" w14:textId="1623617D" w:rsidR="00C625E9" w:rsidRPr="00AA468A" w:rsidRDefault="00E66C72" w:rsidP="00F3009F">
            <w:pPr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Centre financier (</w:t>
            </w:r>
            <w:r w:rsidR="00C625E9"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CF</w:t>
            </w: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)</w:t>
            </w:r>
          </w:p>
        </w:tc>
        <w:tc>
          <w:tcPr>
            <w:tcW w:w="5875" w:type="dxa"/>
          </w:tcPr>
          <w:p w14:paraId="1572C45F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C625E9" w:rsidRPr="00F45B50" w14:paraId="71B929EF" w14:textId="77777777" w:rsidTr="00934185">
        <w:tc>
          <w:tcPr>
            <w:tcW w:w="4543" w:type="dxa"/>
          </w:tcPr>
          <w:p w14:paraId="424DE6AF" w14:textId="77777777" w:rsidR="00C625E9" w:rsidRPr="00AA468A" w:rsidRDefault="00C625E9" w:rsidP="00F20F9B">
            <w:pPr>
              <w:ind w:left="708" w:hanging="708"/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 w:rsidRPr="00AA468A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Domaine fonctionnel</w:t>
            </w:r>
          </w:p>
        </w:tc>
        <w:tc>
          <w:tcPr>
            <w:tcW w:w="5875" w:type="dxa"/>
          </w:tcPr>
          <w:p w14:paraId="4197A59C" w14:textId="77777777" w:rsidR="00C625E9" w:rsidRPr="00AA468A" w:rsidRDefault="00C625E9" w:rsidP="00F20F9B">
            <w:pPr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678AB4FA" w14:textId="77777777" w:rsidR="00C625E9" w:rsidRPr="00F3009F" w:rsidRDefault="00C625E9" w:rsidP="00C625E9">
      <w:pPr>
        <w:tabs>
          <w:tab w:val="left" w:pos="6317"/>
        </w:tabs>
        <w:rPr>
          <w:rFonts w:ascii="Unistra A" w:hAnsi="Unistra A" w:cs="Arial"/>
          <w:color w:val="1F497D" w:themeColor="text2"/>
          <w:sz w:val="2"/>
          <w:szCs w:val="2"/>
        </w:rPr>
      </w:pPr>
    </w:p>
    <w:tbl>
      <w:tblPr>
        <w:tblStyle w:val="Grilledutableau"/>
        <w:tblW w:w="0" w:type="auto"/>
        <w:tblInd w:w="38" w:type="dxa"/>
        <w:tblLook w:val="04A0" w:firstRow="1" w:lastRow="0" w:firstColumn="1" w:lastColumn="0" w:noHBand="0" w:noVBand="1"/>
      </w:tblPr>
      <w:tblGrid>
        <w:gridCol w:w="4606"/>
        <w:gridCol w:w="6000"/>
      </w:tblGrid>
      <w:tr w:rsidR="00103524" w:rsidRPr="00F45B50" w14:paraId="55F748CA" w14:textId="77777777" w:rsidTr="00F20F9B">
        <w:tc>
          <w:tcPr>
            <w:tcW w:w="4606" w:type="dxa"/>
          </w:tcPr>
          <w:p w14:paraId="4F4DBE1A" w14:textId="1B06A1B8" w:rsidR="00C625E9" w:rsidRPr="00F3009F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 xml:space="preserve">Prénom NOM </w:t>
            </w:r>
            <w:r w:rsidR="00C625E9" w:rsidRPr="00F3009F"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du gestionnaire financier :</w:t>
            </w:r>
          </w:p>
        </w:tc>
        <w:tc>
          <w:tcPr>
            <w:tcW w:w="6000" w:type="dxa"/>
          </w:tcPr>
          <w:p w14:paraId="7482B8C5" w14:textId="77777777" w:rsidR="00C625E9" w:rsidRPr="00F3009F" w:rsidRDefault="00C625E9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  <w:tr w:rsidR="00E66C72" w:rsidRPr="00F45B50" w14:paraId="634350A4" w14:textId="77777777" w:rsidTr="00F20F9B">
        <w:tc>
          <w:tcPr>
            <w:tcW w:w="4606" w:type="dxa"/>
          </w:tcPr>
          <w:p w14:paraId="029EE752" w14:textId="2FBBF4D8" w:rsidR="00E66C72" w:rsidRDefault="00E66C72" w:rsidP="00E66C72">
            <w:pPr>
              <w:tabs>
                <w:tab w:val="left" w:pos="6317"/>
              </w:tabs>
              <w:jc w:val="right"/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  <w:r>
              <w:rPr>
                <w:rFonts w:ascii="Unistra A" w:hAnsi="Unistra A" w:cs="Arial"/>
                <w:color w:val="1F497D" w:themeColor="text2"/>
                <w:sz w:val="22"/>
                <w:szCs w:val="22"/>
              </w:rPr>
              <w:t>Adresse courriel du gestionnaire financier</w:t>
            </w:r>
          </w:p>
        </w:tc>
        <w:tc>
          <w:tcPr>
            <w:tcW w:w="6000" w:type="dxa"/>
          </w:tcPr>
          <w:p w14:paraId="251CF72D" w14:textId="77777777" w:rsidR="00E66C72" w:rsidRPr="00F3009F" w:rsidRDefault="00E66C72" w:rsidP="00F20F9B">
            <w:pPr>
              <w:tabs>
                <w:tab w:val="left" w:pos="6317"/>
              </w:tabs>
              <w:rPr>
                <w:rFonts w:ascii="Unistra A" w:hAnsi="Unistra A" w:cs="Arial"/>
                <w:color w:val="1F497D" w:themeColor="text2"/>
                <w:sz w:val="22"/>
                <w:szCs w:val="22"/>
              </w:rPr>
            </w:pPr>
          </w:p>
        </w:tc>
      </w:tr>
    </w:tbl>
    <w:p w14:paraId="488BD890" w14:textId="77777777" w:rsidR="00F45B50" w:rsidRPr="00237669" w:rsidRDefault="00F45B50" w:rsidP="00F45B50">
      <w:pPr>
        <w:spacing w:before="100" w:beforeAutospacing="1" w:after="100" w:afterAutospacing="1"/>
        <w:jc w:val="both"/>
        <w:rPr>
          <w:rFonts w:ascii="Unistra A" w:hAnsi="Unistra A" w:cs="Arial"/>
          <w:b/>
          <w:bCs/>
          <w:color w:val="E36C0A"/>
          <w:sz w:val="28"/>
          <w:szCs w:val="28"/>
        </w:rPr>
      </w:pPr>
      <w:r>
        <w:rPr>
          <w:rFonts w:ascii="Unistra A" w:hAnsi="Unistra A" w:cs="Arial"/>
          <w:b/>
          <w:bCs/>
          <w:color w:val="E36C0A"/>
          <w:sz w:val="28"/>
          <w:szCs w:val="28"/>
        </w:rPr>
        <w:t xml:space="preserve">V - 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 xml:space="preserve">Pour </w:t>
      </w:r>
      <w:r w:rsidR="00DF417C">
        <w:rPr>
          <w:rFonts w:ascii="Unistra A" w:hAnsi="Unistra A" w:cs="Arial"/>
          <w:b/>
          <w:bCs/>
          <w:color w:val="E36C0A"/>
          <w:sz w:val="28"/>
          <w:szCs w:val="28"/>
        </w:rPr>
        <w:t>déposer votre candidature</w:t>
      </w:r>
      <w:r w:rsidRPr="00237669">
        <w:rPr>
          <w:rFonts w:ascii="Unistra A" w:hAnsi="Unistra A" w:cs="Arial"/>
          <w:b/>
          <w:bCs/>
          <w:color w:val="E36C0A"/>
          <w:sz w:val="28"/>
          <w:szCs w:val="28"/>
        </w:rPr>
        <w:t> :</w:t>
      </w:r>
    </w:p>
    <w:p w14:paraId="37FFE9B6" w14:textId="7DDF74A5" w:rsidR="000C0B94" w:rsidRDefault="00F45B50" w:rsidP="00F45B50">
      <w:r w:rsidRPr="00F45B50">
        <w:rPr>
          <w:rFonts w:ascii="Unistra A" w:hAnsi="Unistra A" w:cs="Arial"/>
          <w:color w:val="1F497D"/>
          <w:sz w:val="22"/>
          <w:szCs w:val="22"/>
        </w:rPr>
        <w:t xml:space="preserve">Les projets sont à saisir uniquement en ligne et au plus tard pour </w:t>
      </w:r>
      <w:r w:rsidRPr="00303CE9">
        <w:rPr>
          <w:rFonts w:ascii="Unistra A" w:hAnsi="Unistra A" w:cs="Arial"/>
          <w:b/>
          <w:color w:val="1F497D"/>
          <w:sz w:val="22"/>
          <w:szCs w:val="22"/>
        </w:rPr>
        <w:t xml:space="preserve">le </w:t>
      </w:r>
      <w:r w:rsidR="00303CE9" w:rsidRPr="00303CE9">
        <w:rPr>
          <w:rFonts w:ascii="Unistra A" w:hAnsi="Unistra A" w:cs="Arial"/>
          <w:b/>
          <w:color w:val="1F497D"/>
          <w:sz w:val="22"/>
          <w:szCs w:val="22"/>
        </w:rPr>
        <w:t>19 novembre 2021</w:t>
      </w:r>
      <w:r w:rsidRPr="00303CE9">
        <w:rPr>
          <w:rFonts w:ascii="Unistra A" w:hAnsi="Unistra A" w:cs="Arial"/>
          <w:b/>
          <w:color w:val="1F497D"/>
          <w:sz w:val="22"/>
          <w:szCs w:val="22"/>
        </w:rPr>
        <w:t xml:space="preserve"> à 12h</w:t>
      </w:r>
      <w:r w:rsidR="00303CE9" w:rsidRPr="00303CE9">
        <w:rPr>
          <w:rFonts w:ascii="Unistra A" w:hAnsi="Unistra A" w:cs="Arial"/>
          <w:b/>
          <w:color w:val="1F497D"/>
          <w:sz w:val="22"/>
          <w:szCs w:val="22"/>
        </w:rPr>
        <w:t>00</w:t>
      </w:r>
      <w:r w:rsidRPr="00F45B50">
        <w:rPr>
          <w:rFonts w:ascii="Unistra A" w:hAnsi="Unistra A" w:cs="Arial"/>
          <w:color w:val="1F497D"/>
          <w:sz w:val="22"/>
          <w:szCs w:val="22"/>
        </w:rPr>
        <w:t xml:space="preserve">, délai de rigueur à l’adresse suivante : </w:t>
      </w:r>
    </w:p>
    <w:p w14:paraId="7DA48472" w14:textId="1135B51B" w:rsidR="00991698" w:rsidRDefault="00786AAB" w:rsidP="00F45B50">
      <w:pPr>
        <w:rPr>
          <w:rFonts w:ascii="Unistra A" w:hAnsi="Unistra A"/>
          <w:color w:val="1F497D" w:themeColor="text2"/>
          <w:sz w:val="22"/>
          <w:szCs w:val="22"/>
        </w:rPr>
      </w:pPr>
      <w:hyperlink r:id="rId9" w:history="1">
        <w:r w:rsidRPr="00A94EB3">
          <w:rPr>
            <w:rStyle w:val="Lienhypertexte"/>
            <w:rFonts w:ascii="Unistra A" w:hAnsi="Unistra A"/>
            <w:sz w:val="22"/>
            <w:szCs w:val="22"/>
          </w:rPr>
          <w:t>https://sondagesv3.unistra.fr/index.php/878539?lang=fr</w:t>
        </w:r>
      </w:hyperlink>
    </w:p>
    <w:p w14:paraId="585AEAE4" w14:textId="7F848E22" w:rsidR="00D901EE" w:rsidRPr="00DC167B" w:rsidRDefault="00F45B50" w:rsidP="00991698">
      <w:pPr>
        <w:rPr>
          <w:rFonts w:ascii="Unistra A" w:hAnsi="Unistra A" w:cs="Arial"/>
        </w:rPr>
      </w:pPr>
      <w:bookmarkStart w:id="0" w:name="_GoBack"/>
      <w:bookmarkEnd w:id="0"/>
      <w:r w:rsidRPr="00F45B50">
        <w:rPr>
          <w:rFonts w:ascii="Unistra A" w:hAnsi="Unistra A" w:cs="Arial"/>
          <w:color w:val="1F497D"/>
          <w:sz w:val="22"/>
          <w:szCs w:val="22"/>
        </w:rPr>
        <w:t>Pour plus d’informations :</w:t>
      </w:r>
      <w:r w:rsidRPr="00F45B50">
        <w:rPr>
          <w:rFonts w:ascii="Unistra A" w:hAnsi="Unistra A" w:cs="Arial"/>
          <w:sz w:val="22"/>
          <w:szCs w:val="22"/>
        </w:rPr>
        <w:t xml:space="preserve"> </w:t>
      </w:r>
      <w:hyperlink r:id="rId10" w:history="1">
        <w:r w:rsidR="00CD3D70" w:rsidRPr="001D1307">
          <w:rPr>
            <w:rStyle w:val="Lienhypertexte"/>
            <w:rFonts w:ascii="Unistra A" w:hAnsi="Unistra A" w:cs="Arial"/>
            <w:sz w:val="22"/>
            <w:szCs w:val="22"/>
          </w:rPr>
          <w:t>dir-aap-idex@unistra.fr</w:t>
        </w:r>
      </w:hyperlink>
    </w:p>
    <w:p w14:paraId="32F20ACA" w14:textId="77777777" w:rsidR="00C47E93" w:rsidRPr="00DC167B" w:rsidRDefault="00C47E93" w:rsidP="00C47E93">
      <w:pPr>
        <w:spacing w:after="200" w:line="276" w:lineRule="auto"/>
        <w:rPr>
          <w:rFonts w:ascii="Unistra A" w:hAnsi="Unistra A" w:cs="Arial"/>
        </w:rPr>
        <w:sectPr w:rsidR="00C47E93" w:rsidRPr="00DC167B" w:rsidSect="006E5A60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426" w:footer="708" w:gutter="0"/>
          <w:cols w:space="708"/>
          <w:docGrid w:linePitch="360"/>
        </w:sectPr>
      </w:pPr>
    </w:p>
    <w:p w14:paraId="0A94B8AF" w14:textId="3D73BDB2" w:rsidR="00C47E93" w:rsidRPr="009D5C09" w:rsidRDefault="009D5C09" w:rsidP="009D5C09">
      <w:pPr>
        <w:spacing w:after="120"/>
        <w:jc w:val="center"/>
        <w:rPr>
          <w:rFonts w:ascii="Unistra A" w:hAnsi="Unistra A" w:cs="Arial"/>
          <w:b/>
          <w:bCs/>
          <w:color w:val="E36C0A"/>
          <w:sz w:val="28"/>
          <w:szCs w:val="28"/>
        </w:rPr>
      </w:pPr>
      <w:r w:rsidRPr="009D5C09"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Budget prévisionnel </w:t>
      </w:r>
      <w:r>
        <w:rPr>
          <w:rFonts w:ascii="Unistra A" w:hAnsi="Unistra A" w:cs="Arial"/>
          <w:b/>
          <w:color w:val="E36C0A" w:themeColor="accent6" w:themeShade="BF"/>
          <w:sz w:val="28"/>
          <w:szCs w:val="28"/>
        </w:rPr>
        <w:t xml:space="preserve">- </w:t>
      </w:r>
      <w:r w:rsidRPr="009D5C09">
        <w:rPr>
          <w:rFonts w:ascii="Unistra A" w:hAnsi="Unistra A" w:cs="Arial"/>
          <w:b/>
          <w:bCs/>
          <w:color w:val="E36C0A"/>
          <w:sz w:val="28"/>
          <w:szCs w:val="28"/>
        </w:rPr>
        <w:t>Congrès e</w:t>
      </w:r>
      <w:r w:rsidR="001B31AF">
        <w:rPr>
          <w:rFonts w:ascii="Unistra A" w:hAnsi="Unistra A" w:cs="Arial"/>
          <w:b/>
          <w:bCs/>
          <w:color w:val="E36C0A"/>
          <w:sz w:val="28"/>
          <w:szCs w:val="28"/>
        </w:rPr>
        <w:t>t Symposiums internationaux 20</w:t>
      </w:r>
      <w:r w:rsidR="004059E8">
        <w:rPr>
          <w:rFonts w:ascii="Unistra A" w:hAnsi="Unistra A" w:cs="Arial"/>
          <w:b/>
          <w:bCs/>
          <w:color w:val="E36C0A"/>
          <w:sz w:val="28"/>
          <w:szCs w:val="28"/>
        </w:rPr>
        <w:t>22</w:t>
      </w:r>
    </w:p>
    <w:p w14:paraId="067DC820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Intitulé du c</w:t>
      </w:r>
      <w:r w:rsidR="009D5C09">
        <w:rPr>
          <w:rFonts w:ascii="Unistra A" w:hAnsi="Unistra A" w:cs="Arial"/>
          <w:b/>
          <w:bCs/>
          <w:sz w:val="20"/>
          <w:szCs w:val="20"/>
        </w:rPr>
        <w:t>ongrès :</w:t>
      </w:r>
    </w:p>
    <w:p w14:paraId="22733018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Date du congrès :</w:t>
      </w:r>
    </w:p>
    <w:p w14:paraId="3808D299" w14:textId="77777777" w:rsidR="00C47E93" w:rsidRPr="00DC167B" w:rsidRDefault="00C47E93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 w:rsidRPr="00DC167B">
        <w:rPr>
          <w:rFonts w:ascii="Unistra A" w:hAnsi="Unistra A" w:cs="Arial"/>
          <w:b/>
          <w:bCs/>
          <w:sz w:val="20"/>
          <w:szCs w:val="20"/>
        </w:rPr>
        <w:t>Un</w:t>
      </w:r>
      <w:r w:rsidR="009D5C09">
        <w:rPr>
          <w:rFonts w:ascii="Unistra A" w:hAnsi="Unistra A" w:cs="Arial"/>
          <w:b/>
          <w:bCs/>
          <w:sz w:val="20"/>
          <w:szCs w:val="20"/>
        </w:rPr>
        <w:t>ité de recherche organisatrice :</w:t>
      </w:r>
    </w:p>
    <w:p w14:paraId="4584152B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Nom(s) du/des porteur(s) :</w:t>
      </w:r>
    </w:p>
    <w:p w14:paraId="772CE770" w14:textId="77777777" w:rsidR="00C47E93" w:rsidRPr="00DC167B" w:rsidRDefault="009D5C09" w:rsidP="000D4A5D">
      <w:pPr>
        <w:spacing w:after="120"/>
        <w:rPr>
          <w:rFonts w:ascii="Unistra A" w:hAnsi="Unistra A" w:cs="Arial"/>
          <w:b/>
          <w:bCs/>
          <w:sz w:val="20"/>
          <w:szCs w:val="20"/>
        </w:rPr>
      </w:pPr>
      <w:r>
        <w:rPr>
          <w:rFonts w:ascii="Unistra A" w:hAnsi="Unistra A" w:cs="Arial"/>
          <w:b/>
          <w:bCs/>
          <w:sz w:val="20"/>
          <w:szCs w:val="20"/>
        </w:rPr>
        <w:t>Nom du gestionnaire financier :</w:t>
      </w:r>
    </w:p>
    <w:p w14:paraId="10B7A535" w14:textId="77777777" w:rsidR="00C47E93" w:rsidRPr="000D4A5D" w:rsidRDefault="00C47E93" w:rsidP="00C47E93">
      <w:pPr>
        <w:rPr>
          <w:rFonts w:ascii="Unistra A" w:hAnsi="Unistra A" w:cs="Arial"/>
          <w:b/>
          <w:bCs/>
          <w:sz w:val="4"/>
          <w:szCs w:val="4"/>
        </w:rPr>
      </w:pPr>
    </w:p>
    <w:tbl>
      <w:tblPr>
        <w:tblStyle w:val="Grilledutableau"/>
        <w:tblW w:w="14000" w:type="dxa"/>
        <w:tblLayout w:type="fixed"/>
        <w:tblLook w:val="04A0" w:firstRow="1" w:lastRow="0" w:firstColumn="1" w:lastColumn="0" w:noHBand="0" w:noVBand="1"/>
      </w:tblPr>
      <w:tblGrid>
        <w:gridCol w:w="4644"/>
        <w:gridCol w:w="1541"/>
        <w:gridCol w:w="236"/>
        <w:gridCol w:w="4347"/>
        <w:gridCol w:w="1673"/>
        <w:gridCol w:w="1559"/>
      </w:tblGrid>
      <w:tr w:rsidR="00933AEE" w:rsidRPr="00DC167B" w14:paraId="6FDE34F1" w14:textId="77777777" w:rsidTr="009D5C09">
        <w:trPr>
          <w:trHeight w:val="434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70499CEC" w14:textId="77777777" w:rsidR="006A0045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DEPENSES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5315EC3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  <w:p w14:paraId="0B12E15B" w14:textId="77777777" w:rsidR="00093F3F" w:rsidRPr="00DC167B" w:rsidRDefault="00093F3F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HT</w:t>
            </w:r>
          </w:p>
        </w:tc>
        <w:tc>
          <w:tcPr>
            <w:tcW w:w="236" w:type="dxa"/>
            <w:vAlign w:val="center"/>
          </w:tcPr>
          <w:p w14:paraId="6E5C1375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5D636092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RECETTES</w:t>
            </w:r>
          </w:p>
        </w:tc>
        <w:tc>
          <w:tcPr>
            <w:tcW w:w="3232" w:type="dxa"/>
            <w:gridSpan w:val="2"/>
            <w:shd w:val="clear" w:color="auto" w:fill="D9D9D9" w:themeFill="background1" w:themeFillShade="D9"/>
            <w:vAlign w:val="center"/>
          </w:tcPr>
          <w:p w14:paraId="487C9EA0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Montants (€)</w:t>
            </w:r>
          </w:p>
        </w:tc>
      </w:tr>
      <w:tr w:rsidR="00933AEE" w:rsidRPr="00DC167B" w14:paraId="262AE469" w14:textId="77777777" w:rsidTr="004E7470">
        <w:tc>
          <w:tcPr>
            <w:tcW w:w="4644" w:type="dxa"/>
          </w:tcPr>
          <w:p w14:paraId="3AA1F31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F6B43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Déplacements</w:t>
            </w:r>
          </w:p>
          <w:p w14:paraId="206C37B6" w14:textId="77777777" w:rsidR="00933AEE" w:rsidRPr="00DC167B" w:rsidRDefault="00933AEE" w:rsidP="00C47E93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72A20EA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E198FE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B1C25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Hébergement</w:t>
            </w:r>
          </w:p>
          <w:p w14:paraId="4F7888D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5E27BEFB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5D6999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04CE4F95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Restauration</w:t>
            </w:r>
          </w:p>
          <w:p w14:paraId="79CFBCED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318FB9F9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1DE5241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068EC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Communication</w:t>
            </w:r>
          </w:p>
          <w:p w14:paraId="0BA08293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7BDF4E1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D682D6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0A2EE8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Autre</w:t>
            </w:r>
          </w:p>
          <w:p w14:paraId="65A5CBF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248FC16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39FAE54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</w:tcPr>
          <w:p w14:paraId="693BC23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496B2DD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</w:tc>
        <w:tc>
          <w:tcPr>
            <w:tcW w:w="4347" w:type="dxa"/>
          </w:tcPr>
          <w:p w14:paraId="14589DE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6AF7E8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Subventions</w:t>
            </w:r>
          </w:p>
          <w:p w14:paraId="35964E1F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623FDAD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6BC6E29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5DAE9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A4AD4B8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CF8657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Partenaires</w:t>
            </w:r>
          </w:p>
          <w:p w14:paraId="6B6175DE" w14:textId="77777777" w:rsidR="00933AEE" w:rsidRPr="00DC167B" w:rsidRDefault="00933AEE" w:rsidP="00933AEE">
            <w:pPr>
              <w:rPr>
                <w:rFonts w:ascii="Unistra A" w:hAnsi="Unistra A" w:cs="Arial"/>
                <w:bCs/>
                <w:i/>
                <w:sz w:val="18"/>
                <w:szCs w:val="18"/>
              </w:rPr>
            </w:pPr>
            <w:r w:rsidRPr="00DC167B">
              <w:rPr>
                <w:rFonts w:ascii="Unistra A" w:hAnsi="Unistra A" w:cs="Arial"/>
                <w:bCs/>
                <w:i/>
                <w:sz w:val="18"/>
                <w:szCs w:val="18"/>
              </w:rPr>
              <w:t>A détailler le cas échéant</w:t>
            </w:r>
          </w:p>
          <w:p w14:paraId="14F3C3AE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6A6B1C4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3FE97F4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791826C2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2E93C661" w14:textId="77777777" w:rsidR="00933AEE" w:rsidRPr="00DC167B" w:rsidRDefault="004E7470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Droits d’i</w:t>
            </w:r>
            <w:r w:rsidR="00933AEE"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nscriptions</w:t>
            </w:r>
          </w:p>
          <w:p w14:paraId="762E5246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6A173BDE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186097FB" w14:textId="77777777" w:rsidR="006A0045" w:rsidRPr="00DC167B" w:rsidRDefault="006A0045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</w:p>
          <w:p w14:paraId="4CB333FA" w14:textId="77777777" w:rsidR="00933AEE" w:rsidRPr="00DC167B" w:rsidRDefault="00933AEE" w:rsidP="00C47E93">
            <w:pPr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Fonds propres</w:t>
            </w:r>
          </w:p>
        </w:tc>
        <w:tc>
          <w:tcPr>
            <w:tcW w:w="1673" w:type="dxa"/>
          </w:tcPr>
          <w:p w14:paraId="11DDD5B7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Acquis</w:t>
            </w:r>
          </w:p>
        </w:tc>
        <w:tc>
          <w:tcPr>
            <w:tcW w:w="1559" w:type="dxa"/>
          </w:tcPr>
          <w:p w14:paraId="065C836F" w14:textId="77777777" w:rsidR="00933AEE" w:rsidRPr="00DC167B" w:rsidRDefault="00933AEE" w:rsidP="004E7470">
            <w:pPr>
              <w:jc w:val="center"/>
              <w:rPr>
                <w:rFonts w:ascii="Unistra A" w:hAnsi="Unistra A" w:cs="Arial"/>
                <w:b/>
                <w:bCs/>
                <w:sz w:val="20"/>
                <w:szCs w:val="20"/>
              </w:rPr>
            </w:pPr>
            <w:r w:rsidRPr="00DC167B">
              <w:rPr>
                <w:rFonts w:ascii="Unistra A" w:hAnsi="Unistra A" w:cs="Arial"/>
                <w:b/>
                <w:bCs/>
                <w:sz w:val="20"/>
                <w:szCs w:val="20"/>
              </w:rPr>
              <w:t>Demandé</w:t>
            </w:r>
          </w:p>
        </w:tc>
      </w:tr>
      <w:tr w:rsidR="006A0045" w:rsidRPr="00DC167B" w14:paraId="0D739FBB" w14:textId="77777777" w:rsidTr="009D5C09">
        <w:trPr>
          <w:trHeight w:val="372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14:paraId="568954A1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dépenses</w:t>
            </w:r>
          </w:p>
        </w:tc>
        <w:tc>
          <w:tcPr>
            <w:tcW w:w="1541" w:type="dxa"/>
            <w:vAlign w:val="center"/>
          </w:tcPr>
          <w:p w14:paraId="6D807F13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597ECE4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shd w:val="clear" w:color="auto" w:fill="D9D9D9" w:themeFill="background1" w:themeFillShade="D9"/>
            <w:vAlign w:val="center"/>
          </w:tcPr>
          <w:p w14:paraId="6067E3BB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  <w:r w:rsidRPr="00DC167B">
              <w:rPr>
                <w:rFonts w:ascii="Unistra A" w:hAnsi="Unistra A" w:cs="Arial"/>
                <w:b/>
                <w:bCs/>
                <w:sz w:val="22"/>
                <w:szCs w:val="22"/>
              </w:rPr>
              <w:t>TOTAL recettes</w:t>
            </w:r>
          </w:p>
        </w:tc>
        <w:tc>
          <w:tcPr>
            <w:tcW w:w="1673" w:type="dxa"/>
            <w:vAlign w:val="center"/>
          </w:tcPr>
          <w:p w14:paraId="0C987559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FDA86D6" w14:textId="77777777" w:rsidR="006A0045" w:rsidRPr="00DC167B" w:rsidRDefault="006A0045" w:rsidP="004E7470">
            <w:pPr>
              <w:rPr>
                <w:rFonts w:ascii="Unistra A" w:hAnsi="Unistra A" w:cs="Arial"/>
                <w:b/>
                <w:bCs/>
                <w:sz w:val="22"/>
                <w:szCs w:val="22"/>
              </w:rPr>
            </w:pPr>
          </w:p>
        </w:tc>
      </w:tr>
    </w:tbl>
    <w:p w14:paraId="27C37033" w14:textId="77777777" w:rsidR="00C47E93" w:rsidRPr="00DC167B" w:rsidRDefault="006A0045" w:rsidP="00C47E93">
      <w:pPr>
        <w:spacing w:after="200" w:line="276" w:lineRule="auto"/>
        <w:rPr>
          <w:rFonts w:ascii="Unistra A" w:hAnsi="Unistra A" w:cs="Arial"/>
          <w:color w:val="FF0000"/>
          <w:sz w:val="20"/>
          <w:szCs w:val="20"/>
        </w:rPr>
      </w:pPr>
      <w:r w:rsidRPr="00DC167B">
        <w:rPr>
          <w:rFonts w:ascii="Unistra A" w:hAnsi="Unistra A" w:cs="Arial"/>
          <w:color w:val="FF0000"/>
          <w:sz w:val="20"/>
          <w:szCs w:val="20"/>
        </w:rPr>
        <w:t>Merci de préciser les dépenses prises en charge par la subvention de la commission de la recherche.</w:t>
      </w:r>
    </w:p>
    <w:sectPr w:rsidR="00C47E93" w:rsidRPr="00DC167B" w:rsidSect="000D4A5D">
      <w:headerReference w:type="default" r:id="rId14"/>
      <w:pgSz w:w="16838" w:h="11906" w:orient="landscape"/>
      <w:pgMar w:top="624" w:right="851" w:bottom="567" w:left="85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6E1A4" w14:textId="77777777" w:rsidR="00E9571B" w:rsidRDefault="00E9571B" w:rsidP="00DC167B">
      <w:r>
        <w:separator/>
      </w:r>
    </w:p>
  </w:endnote>
  <w:endnote w:type="continuationSeparator" w:id="0">
    <w:p w14:paraId="24F9A74C" w14:textId="77777777" w:rsidR="00E9571B" w:rsidRDefault="00E9571B" w:rsidP="00DC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altName w:val="Athelas"/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E090" w14:textId="4127A7A6" w:rsidR="00417DA1" w:rsidRPr="00417DA1" w:rsidRDefault="00417DA1">
    <w:pPr>
      <w:pStyle w:val="Pieddepage"/>
      <w:jc w:val="right"/>
      <w:rPr>
        <w:rFonts w:ascii="Unistra A" w:hAnsi="Unistra A"/>
        <w:color w:val="1F497D" w:themeColor="text2"/>
        <w:sz w:val="20"/>
        <w:szCs w:val="20"/>
      </w:rPr>
    </w:pPr>
  </w:p>
  <w:p w14:paraId="5DCCDD96" w14:textId="36F4A9F7" w:rsidR="00417DA1" w:rsidRPr="00417DA1" w:rsidRDefault="00417DA1" w:rsidP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épartement Administration de la recherche</w:t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ab/>
    </w:r>
    <w:r w:rsidR="006E5A60">
      <w:rPr>
        <w:rFonts w:ascii="Unistra A" w:hAnsi="Unistra A" w:cs="Arial"/>
        <w:color w:val="17365D" w:themeColor="text2" w:themeShade="BF"/>
        <w:sz w:val="20"/>
        <w:szCs w:val="20"/>
      </w:rPr>
      <w:tab/>
      <w:t xml:space="preserve">         </w:t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Page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PAGE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786AAB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1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  <w:r w:rsidR="006E5A60" w:rsidRPr="006E5A60">
      <w:rPr>
        <w:rFonts w:ascii="Unistra A" w:hAnsi="Unistra A" w:cs="Arial"/>
        <w:color w:val="17365D" w:themeColor="text2" w:themeShade="BF"/>
        <w:sz w:val="20"/>
        <w:szCs w:val="20"/>
      </w:rPr>
      <w:t xml:space="preserve"> sur 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begin"/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instrText>NUMPAGES  \* Arabic  \* MERGEFORMAT</w:instrTex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separate"/>
    </w:r>
    <w:r w:rsidR="00786AAB">
      <w:rPr>
        <w:rFonts w:ascii="Unistra A" w:hAnsi="Unistra A" w:cs="Arial"/>
        <w:b/>
        <w:bCs/>
        <w:noProof/>
        <w:color w:val="17365D" w:themeColor="text2" w:themeShade="BF"/>
        <w:sz w:val="20"/>
        <w:szCs w:val="20"/>
      </w:rPr>
      <w:t>4</w:t>
    </w:r>
    <w:r w:rsidR="006E5A60" w:rsidRPr="006E5A60">
      <w:rPr>
        <w:rFonts w:ascii="Unistra A" w:hAnsi="Unistra A" w:cs="Arial"/>
        <w:b/>
        <w:bCs/>
        <w:color w:val="17365D" w:themeColor="text2" w:themeShade="BF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79BB3" w14:textId="77777777" w:rsidR="00417DA1" w:rsidRPr="00417DA1" w:rsidRDefault="00417DA1">
    <w:pPr>
      <w:pStyle w:val="Pieddepage"/>
      <w:rPr>
        <w:rFonts w:ascii="Unistra A" w:hAnsi="Unistra A" w:cs="Arial"/>
        <w:color w:val="17365D" w:themeColor="text2" w:themeShade="BF"/>
        <w:sz w:val="20"/>
        <w:szCs w:val="20"/>
      </w:rPr>
    </w:pP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Direction de la Recherche et de la Valorisation 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>–</w:t>
    </w:r>
    <w:r w:rsidRPr="006342FC">
      <w:rPr>
        <w:rFonts w:ascii="Unistra A" w:hAnsi="Unistra A" w:cs="Arial"/>
        <w:color w:val="17365D" w:themeColor="text2" w:themeShade="BF"/>
        <w:sz w:val="20"/>
        <w:szCs w:val="20"/>
      </w:rPr>
      <w:t xml:space="preserve"> </w:t>
    </w:r>
    <w:r w:rsidR="00DD7764" w:rsidRPr="006342FC">
      <w:rPr>
        <w:rFonts w:ascii="Unistra A" w:hAnsi="Unistra A" w:cs="Arial"/>
        <w:color w:val="17365D" w:themeColor="text2" w:themeShade="BF"/>
        <w:sz w:val="20"/>
        <w:szCs w:val="20"/>
      </w:rPr>
      <w:t>D</w:t>
    </w:r>
    <w:r w:rsidR="00DD7764">
      <w:rPr>
        <w:rFonts w:ascii="Unistra A" w:hAnsi="Unistra A" w:cs="Arial"/>
        <w:color w:val="17365D" w:themeColor="text2" w:themeShade="BF"/>
        <w:sz w:val="20"/>
        <w:szCs w:val="20"/>
      </w:rPr>
      <w:t xml:space="preserve">épartement Administration de la recherche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E135C" w14:textId="77777777" w:rsidR="00E9571B" w:rsidRDefault="00E9571B" w:rsidP="00DC167B">
      <w:r>
        <w:separator/>
      </w:r>
    </w:p>
  </w:footnote>
  <w:footnote w:type="continuationSeparator" w:id="0">
    <w:p w14:paraId="44FCFABD" w14:textId="77777777" w:rsidR="00E9571B" w:rsidRDefault="00E9571B" w:rsidP="00DC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769F8" w14:textId="77777777" w:rsidR="00DC167B" w:rsidRDefault="00321BC8">
    <w:pPr>
      <w:pStyle w:val="En-tte"/>
    </w:pPr>
    <w:r>
      <w:rPr>
        <w:noProof/>
      </w:rPr>
      <w:drawing>
        <wp:inline distT="0" distB="0" distL="0" distR="0" wp14:anchorId="2FB6D5F3" wp14:editId="143A8C05">
          <wp:extent cx="2083728" cy="792000"/>
          <wp:effectExtent l="0" t="0" r="0" b="825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28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167B">
      <w:ptab w:relativeTo="margin" w:alignment="center" w:leader="none"/>
    </w:r>
    <w:r w:rsidR="00DC167B">
      <w:ptab w:relativeTo="margin" w:alignment="right" w:leader="none"/>
    </w:r>
    <w:r w:rsidR="00934185">
      <w:rPr>
        <w:noProof/>
      </w:rPr>
      <w:drawing>
        <wp:inline distT="0" distB="0" distL="0" distR="0" wp14:anchorId="251A4CE5" wp14:editId="7D04C60E">
          <wp:extent cx="1013460" cy="1034573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INVESTIR_AVENIR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024" cy="107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54DCE" w14:textId="77777777" w:rsidR="00417DA1" w:rsidRDefault="00DD7764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EF143" wp14:editId="12EA59A8">
          <wp:simplePos x="0" y="0"/>
          <wp:positionH relativeFrom="column">
            <wp:posOffset>8644890</wp:posOffset>
          </wp:positionH>
          <wp:positionV relativeFrom="paragraph">
            <wp:posOffset>-177158</wp:posOffset>
          </wp:positionV>
          <wp:extent cx="1035057" cy="105727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VESTIR_AVENIR.jf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7" cy="1057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5C09">
      <w:rPr>
        <w:noProof/>
      </w:rPr>
      <w:drawing>
        <wp:inline distT="0" distB="0" distL="0" distR="0" wp14:anchorId="437E2BFE" wp14:editId="5A6A7E52">
          <wp:extent cx="2083732" cy="792000"/>
          <wp:effectExtent l="0" t="0" r="0" b="825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ist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3732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7DA1" w:rsidRPr="00417DA1">
      <w:ptab w:relativeTo="margin" w:alignment="center" w:leader="none"/>
    </w:r>
    <w:r w:rsidR="00417DA1" w:rsidRPr="00417DA1">
      <w:ptab w:relativeTo="margin" w:alignment="right" w:leader="none"/>
    </w:r>
    <w:r w:rsidR="00437F8E" w:rsidRPr="00437F8E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3839"/>
    <w:multiLevelType w:val="hybridMultilevel"/>
    <w:tmpl w:val="415A63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460E"/>
    <w:multiLevelType w:val="hybridMultilevel"/>
    <w:tmpl w:val="08D2AA16"/>
    <w:lvl w:ilvl="0" w:tplc="86226752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365F91" w:themeColor="accent1" w:themeShade="BF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A0936"/>
    <w:multiLevelType w:val="hybridMultilevel"/>
    <w:tmpl w:val="886AC50C"/>
    <w:lvl w:ilvl="0" w:tplc="5C3E3EDA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F5C55"/>
    <w:multiLevelType w:val="hybridMultilevel"/>
    <w:tmpl w:val="01C09814"/>
    <w:lvl w:ilvl="0" w:tplc="5BF68984"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760A5"/>
    <w:multiLevelType w:val="hybridMultilevel"/>
    <w:tmpl w:val="C928B84A"/>
    <w:lvl w:ilvl="0" w:tplc="6368F2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6B95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262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281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10EB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A057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DE6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8CF2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C27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218D5"/>
    <w:multiLevelType w:val="hybridMultilevel"/>
    <w:tmpl w:val="D150839C"/>
    <w:lvl w:ilvl="0" w:tplc="03B22424">
      <w:start w:val="2"/>
      <w:numFmt w:val="bullet"/>
      <w:lvlText w:val="–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27047"/>
    <w:multiLevelType w:val="hybridMultilevel"/>
    <w:tmpl w:val="995864B8"/>
    <w:lvl w:ilvl="0" w:tplc="D76CE868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D74D0"/>
    <w:multiLevelType w:val="hybridMultilevel"/>
    <w:tmpl w:val="5B66C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91"/>
    <w:rsid w:val="00005B46"/>
    <w:rsid w:val="00014631"/>
    <w:rsid w:val="000703DE"/>
    <w:rsid w:val="00093F3F"/>
    <w:rsid w:val="000C0B94"/>
    <w:rsid w:val="000C13E9"/>
    <w:rsid w:val="000D2162"/>
    <w:rsid w:val="000D4A5D"/>
    <w:rsid w:val="000D51B4"/>
    <w:rsid w:val="00103524"/>
    <w:rsid w:val="00132473"/>
    <w:rsid w:val="00133939"/>
    <w:rsid w:val="00143686"/>
    <w:rsid w:val="00166BD4"/>
    <w:rsid w:val="001B31AF"/>
    <w:rsid w:val="001D2D16"/>
    <w:rsid w:val="001D3A2F"/>
    <w:rsid w:val="001F7414"/>
    <w:rsid w:val="002061ED"/>
    <w:rsid w:val="00233276"/>
    <w:rsid w:val="00237A82"/>
    <w:rsid w:val="002B1422"/>
    <w:rsid w:val="002C05EA"/>
    <w:rsid w:val="002C10D5"/>
    <w:rsid w:val="00303CE9"/>
    <w:rsid w:val="00321BC8"/>
    <w:rsid w:val="00376B35"/>
    <w:rsid w:val="003B5073"/>
    <w:rsid w:val="003E5C77"/>
    <w:rsid w:val="003F34C3"/>
    <w:rsid w:val="004059E8"/>
    <w:rsid w:val="00417DA1"/>
    <w:rsid w:val="00437F8E"/>
    <w:rsid w:val="00485614"/>
    <w:rsid w:val="004878AE"/>
    <w:rsid w:val="004A7E80"/>
    <w:rsid w:val="004E7470"/>
    <w:rsid w:val="005671D0"/>
    <w:rsid w:val="00571E99"/>
    <w:rsid w:val="00581541"/>
    <w:rsid w:val="005A2D97"/>
    <w:rsid w:val="005B791E"/>
    <w:rsid w:val="005D7042"/>
    <w:rsid w:val="005E000B"/>
    <w:rsid w:val="005E7AAE"/>
    <w:rsid w:val="005F013A"/>
    <w:rsid w:val="005F34E2"/>
    <w:rsid w:val="005F3C41"/>
    <w:rsid w:val="00634E42"/>
    <w:rsid w:val="00644E62"/>
    <w:rsid w:val="00675D2F"/>
    <w:rsid w:val="00692946"/>
    <w:rsid w:val="006A0045"/>
    <w:rsid w:val="006B0A10"/>
    <w:rsid w:val="006E5A60"/>
    <w:rsid w:val="006F0FD8"/>
    <w:rsid w:val="00711EF1"/>
    <w:rsid w:val="00757567"/>
    <w:rsid w:val="00786AAB"/>
    <w:rsid w:val="00786C5C"/>
    <w:rsid w:val="007A7CA2"/>
    <w:rsid w:val="007B5F0F"/>
    <w:rsid w:val="007C7B54"/>
    <w:rsid w:val="007D76AA"/>
    <w:rsid w:val="007E3141"/>
    <w:rsid w:val="007E6084"/>
    <w:rsid w:val="008037C5"/>
    <w:rsid w:val="00805930"/>
    <w:rsid w:val="008104C0"/>
    <w:rsid w:val="00812A03"/>
    <w:rsid w:val="00853E56"/>
    <w:rsid w:val="00854340"/>
    <w:rsid w:val="00857016"/>
    <w:rsid w:val="0086015C"/>
    <w:rsid w:val="008814A5"/>
    <w:rsid w:val="00882464"/>
    <w:rsid w:val="008C221A"/>
    <w:rsid w:val="008F223F"/>
    <w:rsid w:val="008F22B7"/>
    <w:rsid w:val="00902087"/>
    <w:rsid w:val="00907AC1"/>
    <w:rsid w:val="00910066"/>
    <w:rsid w:val="00916B53"/>
    <w:rsid w:val="0093330E"/>
    <w:rsid w:val="00933AEE"/>
    <w:rsid w:val="00934185"/>
    <w:rsid w:val="00953550"/>
    <w:rsid w:val="00961FD1"/>
    <w:rsid w:val="00973086"/>
    <w:rsid w:val="00980E12"/>
    <w:rsid w:val="00991698"/>
    <w:rsid w:val="009C3C24"/>
    <w:rsid w:val="009D5C09"/>
    <w:rsid w:val="009D68C3"/>
    <w:rsid w:val="009E60FA"/>
    <w:rsid w:val="00A37DA4"/>
    <w:rsid w:val="00A95393"/>
    <w:rsid w:val="00AA1B66"/>
    <w:rsid w:val="00AA468A"/>
    <w:rsid w:val="00B01CFB"/>
    <w:rsid w:val="00B048AB"/>
    <w:rsid w:val="00B11E5A"/>
    <w:rsid w:val="00B35865"/>
    <w:rsid w:val="00B43857"/>
    <w:rsid w:val="00B50B36"/>
    <w:rsid w:val="00B53763"/>
    <w:rsid w:val="00B56806"/>
    <w:rsid w:val="00B747A8"/>
    <w:rsid w:val="00B93DD1"/>
    <w:rsid w:val="00C003C5"/>
    <w:rsid w:val="00C209E1"/>
    <w:rsid w:val="00C23517"/>
    <w:rsid w:val="00C47E93"/>
    <w:rsid w:val="00C625E9"/>
    <w:rsid w:val="00C93AC8"/>
    <w:rsid w:val="00CC3233"/>
    <w:rsid w:val="00CD3D70"/>
    <w:rsid w:val="00D02D7A"/>
    <w:rsid w:val="00D129B7"/>
    <w:rsid w:val="00D21AAB"/>
    <w:rsid w:val="00D4372E"/>
    <w:rsid w:val="00D901EE"/>
    <w:rsid w:val="00DC167B"/>
    <w:rsid w:val="00DD7764"/>
    <w:rsid w:val="00DE546B"/>
    <w:rsid w:val="00DF417C"/>
    <w:rsid w:val="00E05A58"/>
    <w:rsid w:val="00E66C72"/>
    <w:rsid w:val="00E75D24"/>
    <w:rsid w:val="00E9571B"/>
    <w:rsid w:val="00EA262B"/>
    <w:rsid w:val="00F20F9B"/>
    <w:rsid w:val="00F3009F"/>
    <w:rsid w:val="00F33FBA"/>
    <w:rsid w:val="00F45B50"/>
    <w:rsid w:val="00F82F91"/>
    <w:rsid w:val="00F90104"/>
    <w:rsid w:val="00F9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0BC0D63"/>
  <w15:docId w15:val="{FADD411D-64D0-443E-B946-AAEB018B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2F9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F91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rsid w:val="00F82F91"/>
    <w:pPr>
      <w:jc w:val="center"/>
    </w:pPr>
    <w:rPr>
      <w:b/>
      <w:bCs/>
    </w:rPr>
  </w:style>
  <w:style w:type="paragraph" w:styleId="Adresseexpditeur">
    <w:name w:val="envelope return"/>
    <w:basedOn w:val="Normal"/>
    <w:rsid w:val="00F82F91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59"/>
    <w:rsid w:val="00F82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ar"/>
    <w:rsid w:val="00F82F91"/>
  </w:style>
  <w:style w:type="character" w:customStyle="1" w:styleId="DateCar">
    <w:name w:val="Date Car"/>
    <w:basedOn w:val="Policepardfaut"/>
    <w:link w:val="Date"/>
    <w:rsid w:val="00F82F9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brut">
    <w:name w:val="Plain Text"/>
    <w:basedOn w:val="Normal"/>
    <w:link w:val="TextebrutCar"/>
    <w:rsid w:val="00F82F91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F82F91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rsid w:val="00D901EE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E9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B11E5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11E5A"/>
  </w:style>
  <w:style w:type="paragraph" w:styleId="En-tte">
    <w:name w:val="header"/>
    <w:basedOn w:val="Normal"/>
    <w:link w:val="En-tteCar"/>
    <w:uiPriority w:val="99"/>
    <w:unhideWhenUsed/>
    <w:rsid w:val="00DC167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C167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customStyle="1" w:styleId="Grilledutableau1">
    <w:name w:val="Grille du tableau1"/>
    <w:basedOn w:val="TableauNormal"/>
    <w:next w:val="Grilledutableau"/>
    <w:rsid w:val="005B7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F41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417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417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41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417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0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tra.fr/recherche/financement-sur-projets/appel-a-projets-idex-2022-congres-et-symposiums-internationau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ir-aap-idex@unistra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ndagesv3.unistra.fr/index.php/878539?lang=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5D513-8CD9-42C7-B160-6E1C3E22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4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BOUCHEKOUK Wafa</cp:lastModifiedBy>
  <cp:revision>19</cp:revision>
  <cp:lastPrinted>2019-10-15T07:37:00Z</cp:lastPrinted>
  <dcterms:created xsi:type="dcterms:W3CDTF">2020-09-23T07:25:00Z</dcterms:created>
  <dcterms:modified xsi:type="dcterms:W3CDTF">2021-10-15T15:42:00Z</dcterms:modified>
</cp:coreProperties>
</file>