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C" w:rsidRDefault="00642FA5" w:rsidP="004240FC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5168" behindDoc="1" locked="0" layoutInCell="1" allowOverlap="1" wp14:anchorId="0F5B02A1" wp14:editId="31808439">
            <wp:simplePos x="0" y="0"/>
            <wp:positionH relativeFrom="column">
              <wp:posOffset>5845175</wp:posOffset>
            </wp:positionH>
            <wp:positionV relativeFrom="paragraph">
              <wp:posOffset>121285</wp:posOffset>
            </wp:positionV>
            <wp:extent cx="792000" cy="792000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F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53784C" wp14:editId="693AC9C2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2084361" cy="7920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6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FC" w:rsidRPr="000A7DB9">
        <w:rPr>
          <w:rFonts w:ascii="Arial" w:hAnsi="Arial" w:cs="Arial"/>
          <w:b/>
          <w:sz w:val="28"/>
        </w:rPr>
        <w:tab/>
      </w:r>
      <w:r w:rsidR="004240FC" w:rsidRPr="000A7DB9">
        <w:rPr>
          <w:rFonts w:ascii="Arial" w:hAnsi="Arial" w:cs="Arial"/>
          <w:b/>
          <w:sz w:val="28"/>
        </w:rPr>
        <w:tab/>
      </w:r>
      <w:r w:rsidR="004240FC">
        <w:rPr>
          <w:rFonts w:ascii="Arial" w:hAnsi="Arial" w:cs="Arial"/>
          <w:b/>
          <w:sz w:val="28"/>
        </w:rPr>
        <w:tab/>
      </w:r>
      <w:r w:rsidR="005558D8" w:rsidRPr="005558D8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990725" cy="774586"/>
            <wp:effectExtent l="0" t="0" r="0" b="6985"/>
            <wp:docPr id="3" name="Image 3" descr="Y:\Commun\E - CVEC\Kit de communication CVEC\1_CVEC_logo_ecrans_bureautique\CVEC1_signatu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\E - CVEC\Kit de communication CVEC\1_CVEC_logo_ecrans_bureautique\CVEC1_signature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09" cy="79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FC">
        <w:rPr>
          <w:rFonts w:ascii="Arial" w:hAnsi="Arial" w:cs="Arial"/>
          <w:b/>
          <w:sz w:val="28"/>
        </w:rPr>
        <w:tab/>
      </w:r>
      <w:r w:rsidR="004240FC">
        <w:rPr>
          <w:rFonts w:ascii="Arial" w:hAnsi="Arial" w:cs="Arial"/>
          <w:b/>
          <w:sz w:val="28"/>
        </w:rPr>
        <w:tab/>
      </w:r>
      <w:bookmarkStart w:id="0" w:name="_GoBack"/>
      <w:bookmarkEnd w:id="0"/>
      <w:r w:rsidR="004240FC">
        <w:rPr>
          <w:rFonts w:ascii="Arial" w:hAnsi="Arial" w:cs="Arial"/>
          <w:b/>
          <w:sz w:val="28"/>
        </w:rPr>
        <w:tab/>
      </w:r>
    </w:p>
    <w:p w:rsidR="004240FC" w:rsidRDefault="004240FC" w:rsidP="004240FC">
      <w:pPr>
        <w:ind w:right="49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N° de dossier (réservé à l’administration) : </w:t>
      </w:r>
    </w:p>
    <w:p w:rsidR="004240FC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</w:p>
    <w:p w:rsidR="004240FC" w:rsidRPr="00190508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40FC" w:rsidRPr="00642FA5" w:rsidRDefault="004240FC" w:rsidP="00642FA5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 xml:space="preserve">FORMULAIRE </w:t>
      </w:r>
      <w:r>
        <w:rPr>
          <w:rFonts w:ascii="Arial" w:hAnsi="Arial" w:cs="Arial"/>
          <w:b/>
          <w:sz w:val="36"/>
          <w:szCs w:val="24"/>
        </w:rPr>
        <w:t>DE BILAN MORAL ET FINANCIER</w:t>
      </w:r>
    </w:p>
    <w:tbl>
      <w:tblPr>
        <w:tblStyle w:val="Grilledutableau"/>
        <w:tblW w:w="10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3368"/>
        <w:gridCol w:w="198"/>
        <w:gridCol w:w="3131"/>
        <w:gridCol w:w="1941"/>
      </w:tblGrid>
      <w:tr w:rsidR="004240FC" w:rsidRPr="000C439B" w:rsidTr="00993B3F">
        <w:trPr>
          <w:jc w:val="center"/>
        </w:trPr>
        <w:tc>
          <w:tcPr>
            <w:tcW w:w="5592" w:type="dxa"/>
            <w:gridSpan w:val="3"/>
          </w:tcPr>
          <w:p w:rsidR="004240FC" w:rsidRPr="000C439B" w:rsidRDefault="004240FC" w:rsidP="00993B3F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93B3F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072" w:type="dxa"/>
            <w:gridSpan w:val="2"/>
          </w:tcPr>
          <w:p w:rsidR="004240FC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:rsidR="004240FC" w:rsidRPr="000C439B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240FC" w:rsidRPr="00FB47CA" w:rsidTr="0099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4"/>
          <w:jc w:val="center"/>
        </w:trPr>
        <w:tc>
          <w:tcPr>
            <w:tcW w:w="2026" w:type="dxa"/>
          </w:tcPr>
          <w:p w:rsidR="004240FC" w:rsidRDefault="004240FC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Date de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la commission </w:t>
            </w:r>
            <w:r w:rsidRPr="00FB47CA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  <w:p w:rsidR="004240FC" w:rsidRPr="003C153B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8" w:type="dxa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demandé </w:t>
            </w:r>
          </w:p>
          <w:p w:rsidR="004240FC" w:rsidRPr="00FB47CA" w:rsidRDefault="004240FC" w:rsidP="00882172">
            <w:pPr>
              <w:tabs>
                <w:tab w:val="left" w:leader="dot" w:pos="2552"/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Culture-ActionS :   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IdEx :</w:t>
            </w:r>
          </w:p>
        </w:tc>
        <w:tc>
          <w:tcPr>
            <w:tcW w:w="3329" w:type="dxa"/>
            <w:gridSpan w:val="2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alloué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Culture-ActionS :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IdEx :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4240FC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Dépenses</w:t>
            </w:r>
            <w:r w:rsidR="004240FC">
              <w:rPr>
                <w:rFonts w:ascii="Arial" w:hAnsi="Arial" w:cs="Arial"/>
                <w:b/>
                <w:sz w:val="22"/>
                <w:szCs w:val="24"/>
              </w:rPr>
              <w:t xml:space="preserve"> : </w:t>
            </w: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Recettes :</w:t>
            </w:r>
          </w:p>
          <w:p w:rsidR="004240FC" w:rsidRPr="00E72D3E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240FC" w:rsidRDefault="004240FC" w:rsidP="004240FC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993B3F" w:rsidTr="00993B3F">
        <w:tc>
          <w:tcPr>
            <w:tcW w:w="10661" w:type="dxa"/>
          </w:tcPr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Pr="00291ADE" w:rsidRDefault="00993B3F" w:rsidP="00C4457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proofErr w:type="spellEnd"/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de l’association :                                   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6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993B3F">
        <w:trPr>
          <w:trHeight w:hRule="exact" w:val="6106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lastRenderedPageBreak/>
              <w:t>Déroulement du projet :</w:t>
            </w:r>
            <w:r w:rsidRPr="00480BE0">
              <w:rPr>
                <w:rFonts w:ascii="Arial" w:hAnsi="Arial" w:cs="Arial"/>
                <w:sz w:val="20"/>
                <w:szCs w:val="22"/>
              </w:rPr>
              <w:t xml:space="preserve"> (description des activités réalisées, modifications par rapport au programme initial)</w:t>
            </w: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240FC" w:rsidRPr="00190508" w:rsidRDefault="004240FC" w:rsidP="004240FC">
      <w:pPr>
        <w:ind w:right="4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882172">
        <w:trPr>
          <w:trHeight w:hRule="exact" w:val="5407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 xml:space="preserve">Bilan moral </w:t>
            </w:r>
            <w:r w:rsidRPr="00480BE0">
              <w:rPr>
                <w:rFonts w:ascii="Arial" w:hAnsi="Arial" w:cs="Arial"/>
                <w:sz w:val="22"/>
                <w:szCs w:val="22"/>
              </w:rPr>
              <w:t>(résultat obtenu, nombre d’étudiants impactés, partenariats développés)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5380"/>
        <w:gridCol w:w="5380"/>
      </w:tblGrid>
      <w:tr w:rsidR="004240FC" w:rsidRPr="00480BE0" w:rsidTr="00882172">
        <w:trPr>
          <w:trHeight w:hRule="exact" w:val="5103"/>
          <w:jc w:val="center"/>
        </w:trPr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Difficultés rencontrées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Points à améliorer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4240FC" w:rsidRPr="00480BE0" w:rsidTr="004240FC">
        <w:trPr>
          <w:trHeight w:hRule="exact" w:val="3969"/>
          <w:jc w:val="center"/>
        </w:trPr>
        <w:tc>
          <w:tcPr>
            <w:tcW w:w="10682" w:type="dxa"/>
          </w:tcPr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Retombées pour les étudiants de Strasbourg</w:t>
            </w: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F30EBA" w:rsidRDefault="004240FC" w:rsidP="004240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BILAN FINANCIER DU PROJET (à remplir obligatoirement)</w:t>
      </w:r>
    </w:p>
    <w:p w:rsidR="004240FC" w:rsidRDefault="004240FC" w:rsidP="004240FC">
      <w:pPr>
        <w:rPr>
          <w:rFonts w:ascii="Arial" w:hAnsi="Arial" w:cs="Arial"/>
          <w:b/>
          <w:szCs w:val="24"/>
        </w:rPr>
      </w:pPr>
    </w:p>
    <w:p w:rsidR="004240FC" w:rsidRDefault="004240FC" w:rsidP="004240FC">
      <w:pPr>
        <w:rPr>
          <w:rFonts w:ascii="Arial" w:hAnsi="Arial" w:cs="Arial"/>
          <w:b/>
          <w:sz w:val="20"/>
        </w:rPr>
      </w:pPr>
    </w:p>
    <w:p w:rsidR="004240FC" w:rsidRDefault="004240FC" w:rsidP="004240FC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1922"/>
        <w:gridCol w:w="3411"/>
        <w:gridCol w:w="1761"/>
      </w:tblGrid>
      <w:tr w:rsidR="004240FC" w:rsidRPr="00686492" w:rsidTr="00882172">
        <w:trPr>
          <w:cantSplit/>
          <w:trHeight w:hRule="exact" w:val="567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ventes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993B3F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</w:t>
            </w:r>
            <w:r w:rsidR="00993B3F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Eurométropole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146ABA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Conseil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Départemental</w:t>
            </w:r>
            <w:proofErr w:type="spellEnd"/>
          </w:p>
          <w:p w:rsidR="004240FC" w:rsidRPr="00146ABA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146ABA" w:rsidRDefault="004240FC" w:rsidP="0088217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subventions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9252B5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Partenaires privés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0D5CA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Pr="00AA38C1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t>Pièces à joindre impérativement au dossier</w:t>
      </w:r>
    </w:p>
    <w:p w:rsidR="004240FC" w:rsidRPr="00286E15" w:rsidRDefault="004240FC" w:rsidP="004240FC">
      <w:pPr>
        <w:jc w:val="both"/>
        <w:rPr>
          <w:rFonts w:ascii="Arial" w:hAnsi="Arial" w:cs="Arial"/>
          <w:sz w:val="20"/>
        </w:rPr>
      </w:pP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L’ensemble des supports de communication</w:t>
      </w:r>
      <w:r>
        <w:rPr>
          <w:rFonts w:ascii="Arial" w:hAnsi="Arial" w:cs="Arial"/>
          <w:sz w:val="20"/>
        </w:rPr>
        <w:t xml:space="preserve"> édités pour le projet</w:t>
      </w: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Des revues de presse, photos et autres documents relatifs au projet peuvent être ajoutés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Pr="00286E15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286E15">
        <w:rPr>
          <w:rFonts w:ascii="Arial" w:hAnsi="Arial" w:cs="Arial"/>
          <w:b/>
          <w:color w:val="FF0000"/>
          <w:sz w:val="22"/>
        </w:rPr>
        <w:t>Envoi du bilan moral et financier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231"/>
        <w:gridCol w:w="5236"/>
        <w:gridCol w:w="104"/>
      </w:tblGrid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de l’Université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du C</w:t>
            </w:r>
            <w:r w:rsidR="00893018">
              <w:rPr>
                <w:rFonts w:ascii="Arial" w:hAnsi="Arial" w:cs="Arial"/>
                <w:b/>
                <w:sz w:val="20"/>
              </w:rPr>
              <w:t>rous</w:t>
            </w:r>
            <w:r w:rsidRPr="00286E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893018" w:rsidRPr="00286E15" w:rsidTr="00893018">
        <w:trPr>
          <w:trHeight w:val="189"/>
        </w:trPr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F62DAE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Anne REYMANN 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6" w:type="dxa"/>
            <w:shd w:val="clear" w:color="auto" w:fill="auto"/>
          </w:tcPr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Juliette LACLADERE / </w:t>
            </w:r>
            <w:r w:rsidR="00642FA5">
              <w:rPr>
                <w:rFonts w:ascii="Arial" w:hAnsi="Arial" w:cs="Arial"/>
                <w:sz w:val="20"/>
              </w:rPr>
              <w:t>Clara LEBIGRE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 : 03 88 21 13 01 / 03 88 21 28 </w:t>
            </w:r>
            <w:r w:rsidR="00642FA5">
              <w:rPr>
                <w:rFonts w:ascii="Arial" w:hAnsi="Arial" w:cs="Arial"/>
                <w:sz w:val="20"/>
              </w:rPr>
              <w:t>18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spacing w:line="360" w:lineRule="auto"/>
        <w:ind w:right="49"/>
        <w:rPr>
          <w:rFonts w:ascii="Arial" w:hAnsi="Arial" w:cs="Arial"/>
          <w:sz w:val="20"/>
        </w:rPr>
      </w:pPr>
    </w:p>
    <w:p w:rsidR="004240FC" w:rsidRPr="008A2A1E" w:rsidRDefault="004240FC" w:rsidP="004240FC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993B3F" w:rsidRDefault="00993B3F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175690" w:rsidRDefault="00175690" w:rsidP="004240FC"/>
    <w:sectPr w:rsidR="00175690" w:rsidSect="0042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A46"/>
    <w:multiLevelType w:val="hybridMultilevel"/>
    <w:tmpl w:val="BA80340A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C"/>
    <w:rsid w:val="00175690"/>
    <w:rsid w:val="004240FC"/>
    <w:rsid w:val="005558D8"/>
    <w:rsid w:val="00642FA5"/>
    <w:rsid w:val="00730E1F"/>
    <w:rsid w:val="00893018"/>
    <w:rsid w:val="00993B3F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521D-9C54-4389-ACA5-BF8A0E7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0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DI VAGNO Luca</cp:lastModifiedBy>
  <cp:revision>2</cp:revision>
  <dcterms:created xsi:type="dcterms:W3CDTF">2022-06-07T10:31:00Z</dcterms:created>
  <dcterms:modified xsi:type="dcterms:W3CDTF">2022-06-07T10:31:00Z</dcterms:modified>
</cp:coreProperties>
</file>