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2ED2A8" w14:textId="77777777" w:rsidR="001F32CB" w:rsidRDefault="001F32CB" w:rsidP="004670AE">
      <w:pPr>
        <w:pStyle w:val="Lgende"/>
        <w:spacing w:before="600" w:after="120"/>
        <w:rPr>
          <w:rFonts w:ascii="Unistra Encadre" w:hAnsi="Unistra Encadre" w:cs="Arial"/>
          <w:color w:val="E36C0A"/>
          <w:sz w:val="40"/>
          <w:szCs w:val="40"/>
        </w:rPr>
      </w:pPr>
      <w:bookmarkStart w:id="0" w:name="_GoBack"/>
      <w:bookmarkEnd w:id="0"/>
      <w:r>
        <w:rPr>
          <w:rFonts w:ascii="Unistra Encadre" w:hAnsi="Unistra Encadre" w:cs="Arial"/>
          <w:color w:val="E36C0A"/>
          <w:sz w:val="40"/>
          <w:szCs w:val="40"/>
        </w:rPr>
        <w:t>DOSSIER DE CANDIDATURE</w:t>
      </w:r>
    </w:p>
    <w:p w14:paraId="285446E8" w14:textId="77777777" w:rsidR="00C37CAA" w:rsidRPr="00EF1ECE" w:rsidRDefault="00C37CAA" w:rsidP="00EF1ECE">
      <w:pPr>
        <w:pStyle w:val="Lgende"/>
        <w:rPr>
          <w:rFonts w:ascii="Unistra Encadre" w:hAnsi="Unistra Encadre" w:cs="Arial"/>
          <w:color w:val="E36C0A"/>
          <w:sz w:val="36"/>
          <w:szCs w:val="36"/>
        </w:rPr>
      </w:pPr>
      <w:r w:rsidRPr="00EF1ECE">
        <w:rPr>
          <w:rFonts w:ascii="Unistra Encadre" w:hAnsi="Unistra Encadre" w:cs="Arial"/>
          <w:color w:val="E36C0A"/>
          <w:sz w:val="36"/>
          <w:szCs w:val="36"/>
        </w:rPr>
        <w:t xml:space="preserve">APPEL </w:t>
      </w:r>
      <w:r w:rsidR="00EF4773" w:rsidRPr="00EF1ECE">
        <w:rPr>
          <w:rFonts w:ascii="Unistra Encadre" w:hAnsi="Unistra Encadre" w:cs="Arial"/>
          <w:color w:val="E36C0A"/>
          <w:sz w:val="36"/>
          <w:szCs w:val="36"/>
        </w:rPr>
        <w:t>A PROJETS</w:t>
      </w:r>
      <w:r w:rsidRPr="00EF1ECE">
        <w:rPr>
          <w:rFonts w:ascii="Unistra Encadre" w:hAnsi="Unistra Encadre" w:cs="Arial"/>
          <w:color w:val="E36C0A"/>
          <w:sz w:val="36"/>
          <w:szCs w:val="36"/>
        </w:rPr>
        <w:t xml:space="preserve"> IDEX </w:t>
      </w:r>
      <w:r w:rsidR="00B21BFE" w:rsidRPr="00EF1ECE">
        <w:rPr>
          <w:rFonts w:ascii="Unistra Encadre" w:hAnsi="Unistra Encadre" w:cs="Arial"/>
          <w:color w:val="E36C0A"/>
          <w:sz w:val="36"/>
          <w:szCs w:val="36"/>
        </w:rPr>
        <w:t>20</w:t>
      </w:r>
      <w:r w:rsidR="001D4683" w:rsidRPr="00EF1ECE">
        <w:rPr>
          <w:rFonts w:ascii="Unistra Encadre" w:hAnsi="Unistra Encadre" w:cs="Arial"/>
          <w:color w:val="E36C0A"/>
          <w:sz w:val="36"/>
          <w:szCs w:val="36"/>
        </w:rPr>
        <w:t>20</w:t>
      </w:r>
    </w:p>
    <w:p w14:paraId="4430FDE2" w14:textId="77777777" w:rsidR="006630F4" w:rsidRPr="0048566E" w:rsidRDefault="00A96266" w:rsidP="00EF1ECE">
      <w:pPr>
        <w:pStyle w:val="Lgende"/>
        <w:rPr>
          <w:rFonts w:ascii="Unistra Encadre" w:hAnsi="Unistra Encadre" w:cs="Arial"/>
          <w:color w:val="E36C0A"/>
          <w:sz w:val="36"/>
          <w:szCs w:val="36"/>
        </w:rPr>
      </w:pPr>
      <w:r>
        <w:rPr>
          <w:rFonts w:ascii="Unistra Encadre" w:hAnsi="Unistra Encadre" w:cs="Arial"/>
          <w:color w:val="E36C0A"/>
          <w:sz w:val="36"/>
          <w:szCs w:val="36"/>
        </w:rPr>
        <w:t>Impact crise Covid-19 :</w:t>
      </w:r>
      <w:r w:rsidR="0048566E">
        <w:rPr>
          <w:rFonts w:ascii="Unistra Encadre" w:hAnsi="Unistra Encadre" w:cs="Arial"/>
          <w:color w:val="E36C0A"/>
          <w:sz w:val="36"/>
          <w:szCs w:val="36"/>
        </w:rPr>
        <w:t xml:space="preserve"> INVESTISSEMENT</w:t>
      </w:r>
    </w:p>
    <w:p w14:paraId="2688AB82" w14:textId="77777777" w:rsidR="00613B70" w:rsidRPr="00A22B7A" w:rsidRDefault="00127A82" w:rsidP="00A22B7A">
      <w:pPr>
        <w:spacing w:before="100" w:beforeAutospacing="1" w:after="100" w:afterAutospacing="1"/>
        <w:rPr>
          <w:rFonts w:ascii="Unistra A" w:hAnsi="Unistra A" w:cs="Arial"/>
          <w:b/>
          <w:bCs/>
          <w:color w:val="E36C0A"/>
          <w:sz w:val="28"/>
          <w:szCs w:val="28"/>
        </w:rPr>
      </w:pPr>
      <w:r w:rsidRPr="00DE2BD8">
        <w:rPr>
          <w:rFonts w:ascii="Unistra A" w:hAnsi="Unistra A" w:cs="Arial"/>
          <w:b/>
          <w:bCs/>
          <w:color w:val="E36C0A"/>
          <w:sz w:val="28"/>
          <w:szCs w:val="28"/>
        </w:rPr>
        <w:t>I</w:t>
      </w:r>
      <w:r w:rsidR="00230E34" w:rsidRPr="00DE2BD8">
        <w:rPr>
          <w:rFonts w:ascii="Unistra A" w:hAnsi="Unistra A" w:cs="Arial"/>
          <w:b/>
          <w:bCs/>
          <w:color w:val="E36C0A"/>
          <w:sz w:val="28"/>
          <w:szCs w:val="28"/>
        </w:rPr>
        <w:t xml:space="preserve"> </w:t>
      </w:r>
      <w:r w:rsidRPr="00DE2BD8">
        <w:rPr>
          <w:rFonts w:ascii="Unistra A" w:hAnsi="Unistra A" w:cs="Arial"/>
          <w:b/>
          <w:bCs/>
          <w:color w:val="E36C0A"/>
          <w:sz w:val="28"/>
          <w:szCs w:val="28"/>
        </w:rPr>
        <w:t>-</w:t>
      </w:r>
      <w:r w:rsidR="00230E34" w:rsidRPr="00DE2BD8">
        <w:rPr>
          <w:rFonts w:ascii="Unistra A" w:hAnsi="Unistra A" w:cs="Arial"/>
          <w:b/>
          <w:bCs/>
          <w:color w:val="E36C0A"/>
          <w:sz w:val="28"/>
          <w:szCs w:val="28"/>
        </w:rPr>
        <w:t xml:space="preserve"> </w:t>
      </w:r>
      <w:r w:rsidRPr="00DE2BD8">
        <w:rPr>
          <w:rFonts w:ascii="Unistra A" w:hAnsi="Unistra A" w:cs="Arial"/>
          <w:b/>
          <w:bCs/>
          <w:color w:val="E36C0A"/>
          <w:sz w:val="28"/>
          <w:szCs w:val="28"/>
        </w:rPr>
        <w:t>Identification du projet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C37CAA" w:rsidRPr="00DE2BD8" w14:paraId="53D7CF73" w14:textId="77777777" w:rsidTr="00A22B7A">
        <w:tc>
          <w:tcPr>
            <w:tcW w:w="9782" w:type="dxa"/>
            <w:shd w:val="clear" w:color="auto" w:fill="auto"/>
          </w:tcPr>
          <w:p w14:paraId="64285CFC" w14:textId="77777777" w:rsidR="0048566E" w:rsidRDefault="0048566E" w:rsidP="00C37CAA">
            <w:pPr>
              <w:rPr>
                <w:rFonts w:ascii="Unistra A" w:hAnsi="Unistra A" w:cs="Arial"/>
                <w:b/>
                <w:color w:val="1F497D"/>
                <w:sz w:val="22"/>
                <w:szCs w:val="22"/>
              </w:rPr>
            </w:pPr>
            <w:r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Acronyme du projet</w:t>
            </w:r>
            <w:r w:rsidR="001F32CB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 :</w:t>
            </w:r>
          </w:p>
          <w:p w14:paraId="7B8429AD" w14:textId="77777777" w:rsidR="0048566E" w:rsidRPr="0048566E" w:rsidRDefault="0048566E" w:rsidP="00C37CAA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</w:p>
          <w:p w14:paraId="183FD4E6" w14:textId="3F3CC2BF" w:rsidR="00C37CAA" w:rsidRPr="00DE2BD8" w:rsidRDefault="00C37CAA" w:rsidP="00C37CAA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DE2BD8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Intitulé du projet</w:t>
            </w:r>
            <w:r w:rsidR="001F32CB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 :</w:t>
            </w:r>
          </w:p>
          <w:p w14:paraId="552DA9CC" w14:textId="77777777" w:rsidR="0048566E" w:rsidRPr="00DE2BD8" w:rsidRDefault="0048566E" w:rsidP="00EF1ECE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</w:p>
        </w:tc>
      </w:tr>
    </w:tbl>
    <w:p w14:paraId="193E4E8A" w14:textId="77777777" w:rsidR="00E753E3" w:rsidRPr="009A1C94" w:rsidRDefault="00E753E3" w:rsidP="009A1C94">
      <w:pPr>
        <w:rPr>
          <w:rFonts w:ascii="Unistra A" w:hAnsi="Unistra A" w:cs="Arial"/>
          <w:b/>
          <w:bCs/>
          <w:color w:val="E36C0A"/>
          <w:sz w:val="4"/>
          <w:szCs w:val="4"/>
        </w:rPr>
      </w:pPr>
    </w:p>
    <w:p w14:paraId="0657BCDB" w14:textId="77777777" w:rsidR="00A0156E" w:rsidRPr="00DE2BD8" w:rsidRDefault="0048566E" w:rsidP="009A1C94">
      <w:pPr>
        <w:spacing w:before="360" w:after="100" w:afterAutospacing="1"/>
        <w:rPr>
          <w:rFonts w:ascii="Unistra A" w:hAnsi="Unistra A" w:cs="Arial"/>
          <w:b/>
          <w:bCs/>
          <w:color w:val="E36C0A"/>
          <w:sz w:val="28"/>
          <w:szCs w:val="28"/>
        </w:rPr>
      </w:pPr>
      <w:r>
        <w:rPr>
          <w:rFonts w:ascii="Unistra A" w:hAnsi="Unistra A" w:cs="Arial"/>
          <w:b/>
          <w:bCs/>
          <w:color w:val="E36C0A"/>
          <w:sz w:val="28"/>
          <w:szCs w:val="28"/>
        </w:rPr>
        <w:t>II - Présentation du coordinateur</w:t>
      </w:r>
      <w:r w:rsidR="00A0156E" w:rsidRPr="00DE2BD8">
        <w:rPr>
          <w:rFonts w:ascii="Unistra A" w:hAnsi="Unistra A" w:cs="Arial"/>
          <w:b/>
          <w:bCs/>
          <w:color w:val="E36C0A"/>
          <w:sz w:val="28"/>
          <w:szCs w:val="28"/>
        </w:rPr>
        <w:t xml:space="preserve"> de projet</w:t>
      </w:r>
    </w:p>
    <w:tbl>
      <w:tblPr>
        <w:tblStyle w:val="Grilledutableau"/>
        <w:tblW w:w="10230" w:type="dxa"/>
        <w:tblInd w:w="-176" w:type="dxa"/>
        <w:tblLook w:val="04A0" w:firstRow="1" w:lastRow="0" w:firstColumn="1" w:lastColumn="0" w:noHBand="0" w:noVBand="1"/>
      </w:tblPr>
      <w:tblGrid>
        <w:gridCol w:w="5558"/>
        <w:gridCol w:w="4450"/>
        <w:gridCol w:w="222"/>
      </w:tblGrid>
      <w:tr w:rsidR="00A0156E" w:rsidRPr="00DE2BD8" w14:paraId="4A4EBCC2" w14:textId="77777777" w:rsidTr="00A42BB7">
        <w:tc>
          <w:tcPr>
            <w:tcW w:w="5558" w:type="dxa"/>
          </w:tcPr>
          <w:p w14:paraId="6EF4E44A" w14:textId="77777777" w:rsidR="00A0156E" w:rsidRPr="00A22B7A" w:rsidRDefault="00A0156E" w:rsidP="00C10641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A22B7A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 xml:space="preserve">Responsable de la demande – </w:t>
            </w:r>
            <w:r w:rsidR="0048566E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coordinateur</w:t>
            </w:r>
            <w:r w:rsidR="003C7C36" w:rsidRPr="00A22B7A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 xml:space="preserve"> de projet</w:t>
            </w:r>
          </w:p>
          <w:p w14:paraId="43E6D6B4" w14:textId="77777777" w:rsidR="00A0156E" w:rsidRPr="00A22B7A" w:rsidRDefault="00A0156E" w:rsidP="001B3EA9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A22B7A">
              <w:rPr>
                <w:rFonts w:ascii="Unistra A" w:hAnsi="Unistra A" w:cs="Arial"/>
                <w:color w:val="1F497D"/>
                <w:sz w:val="22"/>
                <w:szCs w:val="22"/>
              </w:rPr>
              <w:t>NOM et prénom</w:t>
            </w:r>
            <w:r w:rsidR="00CB3952" w:rsidRPr="00A22B7A">
              <w:rPr>
                <w:rFonts w:ascii="Unistra A" w:hAnsi="Unistra A" w:cs="Arial"/>
                <w:color w:val="1F497D"/>
                <w:sz w:val="22"/>
                <w:szCs w:val="22"/>
              </w:rPr>
              <w:t> :</w:t>
            </w:r>
          </w:p>
        </w:tc>
        <w:tc>
          <w:tcPr>
            <w:tcW w:w="4672" w:type="dxa"/>
            <w:gridSpan w:val="2"/>
          </w:tcPr>
          <w:p w14:paraId="09C79FEB" w14:textId="77777777" w:rsidR="00A0156E" w:rsidRPr="00DE2BD8" w:rsidRDefault="00A0156E" w:rsidP="00C10641">
            <w:pPr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  <w:u w:val="single"/>
              </w:rPr>
            </w:pPr>
          </w:p>
        </w:tc>
      </w:tr>
      <w:tr w:rsidR="00A0156E" w:rsidRPr="00DE2BD8" w14:paraId="47B58130" w14:textId="77777777" w:rsidTr="00A42BB7">
        <w:trPr>
          <w:trHeight w:val="303"/>
        </w:trPr>
        <w:tc>
          <w:tcPr>
            <w:tcW w:w="5558" w:type="dxa"/>
          </w:tcPr>
          <w:p w14:paraId="49AC35C5" w14:textId="77777777" w:rsidR="00A0156E" w:rsidRPr="00A22B7A" w:rsidRDefault="00A0156E" w:rsidP="00C10641">
            <w:pPr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</w:rPr>
            </w:pPr>
            <w:r w:rsidRPr="00A22B7A">
              <w:rPr>
                <w:rFonts w:ascii="Unistra A" w:hAnsi="Unistra A" w:cs="Arial"/>
                <w:color w:val="1F497D"/>
                <w:sz w:val="22"/>
                <w:szCs w:val="22"/>
              </w:rPr>
              <w:t>Téléphone</w:t>
            </w:r>
            <w:r w:rsidR="00CB3952" w:rsidRPr="00A22B7A">
              <w:rPr>
                <w:rFonts w:ascii="Unistra A" w:hAnsi="Unistra A" w:cs="Arial"/>
                <w:color w:val="1F497D"/>
                <w:sz w:val="22"/>
                <w:szCs w:val="22"/>
              </w:rPr>
              <w:t> :</w:t>
            </w:r>
          </w:p>
        </w:tc>
        <w:tc>
          <w:tcPr>
            <w:tcW w:w="4672" w:type="dxa"/>
            <w:gridSpan w:val="2"/>
          </w:tcPr>
          <w:p w14:paraId="6E97917E" w14:textId="77777777" w:rsidR="00A0156E" w:rsidRPr="00DE2BD8" w:rsidRDefault="00A0156E" w:rsidP="00C10641">
            <w:pPr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  <w:u w:val="single"/>
              </w:rPr>
            </w:pPr>
          </w:p>
        </w:tc>
      </w:tr>
      <w:tr w:rsidR="00A22B7A" w:rsidRPr="00DE2BD8" w14:paraId="33E71B11" w14:textId="77777777" w:rsidTr="00A42BB7">
        <w:trPr>
          <w:trHeight w:val="303"/>
        </w:trPr>
        <w:tc>
          <w:tcPr>
            <w:tcW w:w="5558" w:type="dxa"/>
          </w:tcPr>
          <w:p w14:paraId="1929F65E" w14:textId="77777777" w:rsidR="00A22B7A" w:rsidRPr="00DE2BD8" w:rsidRDefault="00A22B7A" w:rsidP="00995478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>Courriel</w:t>
            </w:r>
            <w:r w:rsidR="00B21BFE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professionnel</w:t>
            </w:r>
            <w:r w:rsidR="00995478">
              <w:rPr>
                <w:rFonts w:ascii="Unistra A" w:hAnsi="Unistra A" w:cs="Arial"/>
                <w:color w:val="1F497D"/>
                <w:sz w:val="22"/>
                <w:szCs w:val="22"/>
              </w:rPr>
              <w:t> :</w:t>
            </w:r>
          </w:p>
        </w:tc>
        <w:tc>
          <w:tcPr>
            <w:tcW w:w="4672" w:type="dxa"/>
            <w:gridSpan w:val="2"/>
          </w:tcPr>
          <w:p w14:paraId="79DD2526" w14:textId="77777777" w:rsidR="00A22B7A" w:rsidRPr="00A22B7A" w:rsidRDefault="00A22B7A" w:rsidP="00AD6904">
            <w:pPr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  <w:u w:val="single"/>
              </w:rPr>
            </w:pPr>
          </w:p>
        </w:tc>
      </w:tr>
      <w:tr w:rsidR="00A22B7A" w:rsidRPr="00DE2BD8" w14:paraId="5510D46B" w14:textId="77777777" w:rsidTr="00A42BB7">
        <w:trPr>
          <w:trHeight w:val="303"/>
        </w:trPr>
        <w:tc>
          <w:tcPr>
            <w:tcW w:w="5558" w:type="dxa"/>
            <w:tcBorders>
              <w:bottom w:val="single" w:sz="4" w:space="0" w:color="auto"/>
            </w:tcBorders>
          </w:tcPr>
          <w:p w14:paraId="3A808AE8" w14:textId="5B99F450" w:rsidR="00A22B7A" w:rsidRPr="00A22B7A" w:rsidRDefault="00A22B7A" w:rsidP="001F32CB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Identification de l’unité de recherche </w:t>
            </w:r>
            <w:r w:rsidR="001F32CB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porteuse </w:t>
            </w:r>
            <w:r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>(</w:t>
            </w:r>
            <w:r w:rsidR="001F32CB">
              <w:rPr>
                <w:rFonts w:ascii="Unistra A" w:hAnsi="Unistra A" w:cs="Arial"/>
                <w:color w:val="1F497D"/>
                <w:sz w:val="22"/>
                <w:szCs w:val="22"/>
              </w:rPr>
              <w:t>m</w:t>
            </w:r>
            <w:r w:rsidR="009A1C94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erci de respecter la forme : </w:t>
            </w:r>
            <w:r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>Sigle – Label ex : ICPEES – UMR 7515 …)</w:t>
            </w:r>
            <w:r w:rsidR="0048566E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</w:t>
            </w:r>
            <w:r w:rsidR="001F32CB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et de la </w:t>
            </w:r>
            <w:r w:rsidR="0048566E">
              <w:rPr>
                <w:rFonts w:ascii="Unistra A" w:hAnsi="Unistra A" w:cs="Arial"/>
                <w:color w:val="1F497D"/>
                <w:sz w:val="22"/>
                <w:szCs w:val="22"/>
              </w:rPr>
              <w:t>plateforme concernée</w:t>
            </w:r>
            <w:r w:rsidR="001F32CB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le cas échéant</w:t>
            </w:r>
            <w:r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> :</w:t>
            </w:r>
          </w:p>
        </w:tc>
        <w:tc>
          <w:tcPr>
            <w:tcW w:w="4672" w:type="dxa"/>
            <w:gridSpan w:val="2"/>
            <w:tcBorders>
              <w:bottom w:val="single" w:sz="4" w:space="0" w:color="auto"/>
            </w:tcBorders>
          </w:tcPr>
          <w:p w14:paraId="705DAF09" w14:textId="77777777" w:rsidR="00A96266" w:rsidRPr="00A22B7A" w:rsidRDefault="00A96266" w:rsidP="00AD6904">
            <w:pPr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  <w:u w:val="single"/>
              </w:rPr>
            </w:pPr>
          </w:p>
        </w:tc>
      </w:tr>
      <w:tr w:rsidR="00B90CD0" w14:paraId="3CD4B672" w14:textId="77777777" w:rsidTr="00A42BB7"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1F94C" w14:textId="77777777" w:rsidR="00B90CD0" w:rsidRDefault="00B90CD0" w:rsidP="00A22B7A">
            <w:pPr>
              <w:spacing w:after="120"/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</w:rPr>
            </w:pPr>
            <w:r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</w:rPr>
              <w:t>Gestionnaire financier</w:t>
            </w:r>
            <w:r w:rsidR="001F32CB"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</w:rPr>
              <w:t xml:space="preserve"> </w:t>
            </w:r>
            <w:r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</w:rPr>
              <w:t>:</w:t>
            </w:r>
          </w:p>
          <w:p w14:paraId="23B585B8" w14:textId="77777777" w:rsidR="00B90CD0" w:rsidRPr="00B90CD0" w:rsidRDefault="009A1C94" w:rsidP="00A22B7A">
            <w:pPr>
              <w:spacing w:after="120"/>
              <w:rPr>
                <w:rFonts w:ascii="Unistra A" w:hAnsi="Unistra A" w:cs="Arial"/>
                <w:bCs/>
                <w:color w:val="1F497D"/>
                <w:sz w:val="22"/>
                <w:szCs w:val="22"/>
              </w:rPr>
            </w:pPr>
            <w:r>
              <w:rPr>
                <w:rFonts w:ascii="Unistra A" w:hAnsi="Unistra A" w:cs="Arial"/>
                <w:bCs/>
                <w:color w:val="1F497D"/>
                <w:sz w:val="22"/>
                <w:szCs w:val="22"/>
              </w:rPr>
              <w:t xml:space="preserve">NOM et </w:t>
            </w:r>
            <w:r w:rsidR="00B90CD0" w:rsidRPr="00B90CD0">
              <w:rPr>
                <w:rFonts w:ascii="Unistra A" w:hAnsi="Unistra A" w:cs="Arial"/>
                <w:bCs/>
                <w:color w:val="1F497D"/>
                <w:sz w:val="22"/>
                <w:szCs w:val="22"/>
              </w:rPr>
              <w:t xml:space="preserve">prénom : </w:t>
            </w: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7A4AA" w14:textId="77777777" w:rsidR="00B90CD0" w:rsidRPr="00A22B7A" w:rsidRDefault="00B90CD0" w:rsidP="00A22B7A">
            <w:pPr>
              <w:spacing w:after="120"/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</w:rPr>
            </w:pPr>
          </w:p>
        </w:tc>
      </w:tr>
      <w:tr w:rsidR="00B90CD0" w14:paraId="76D2C492" w14:textId="77777777" w:rsidTr="00A42BB7"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7FF17" w14:textId="77777777" w:rsidR="00B90CD0" w:rsidRPr="00B90CD0" w:rsidRDefault="00B90CD0" w:rsidP="00A22B7A">
            <w:pPr>
              <w:spacing w:after="120"/>
              <w:rPr>
                <w:rFonts w:ascii="Unistra A" w:hAnsi="Unistra A" w:cs="Arial"/>
                <w:bCs/>
                <w:color w:val="1F497D"/>
                <w:sz w:val="22"/>
                <w:szCs w:val="22"/>
              </w:rPr>
            </w:pPr>
            <w:r w:rsidRPr="00B90CD0">
              <w:rPr>
                <w:rFonts w:ascii="Unistra A" w:hAnsi="Unistra A" w:cs="Arial"/>
                <w:bCs/>
                <w:color w:val="1F497D"/>
                <w:sz w:val="22"/>
                <w:szCs w:val="22"/>
              </w:rPr>
              <w:t>Courriel professionnel</w:t>
            </w:r>
            <w:r w:rsidR="0048566E">
              <w:rPr>
                <w:rFonts w:ascii="Unistra A" w:hAnsi="Unistra A" w:cs="Arial"/>
                <w:color w:val="E36C0A" w:themeColor="accent6" w:themeShade="BF"/>
                <w:szCs w:val="22"/>
              </w:rPr>
              <w:t xml:space="preserve"> </w:t>
            </w:r>
            <w:r w:rsidRPr="00B90CD0">
              <w:rPr>
                <w:rFonts w:ascii="Unistra A" w:hAnsi="Unistra A" w:cs="Arial"/>
                <w:bCs/>
                <w:color w:val="1F497D"/>
                <w:sz w:val="22"/>
                <w:szCs w:val="22"/>
              </w:rPr>
              <w:t>:</w:t>
            </w: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200B9" w14:textId="77777777" w:rsidR="00B90CD0" w:rsidRPr="00A22B7A" w:rsidRDefault="00B90CD0" w:rsidP="00A22B7A">
            <w:pPr>
              <w:spacing w:after="120"/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</w:rPr>
            </w:pPr>
          </w:p>
        </w:tc>
      </w:tr>
      <w:tr w:rsidR="00043FA9" w:rsidRPr="008D5E5C" w14:paraId="3138A6E4" w14:textId="77777777" w:rsidTr="00A33A3C">
        <w:tc>
          <w:tcPr>
            <w:tcW w:w="10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CC0F8D" w14:textId="77777777" w:rsidR="00B21BFE" w:rsidRPr="0048566E" w:rsidRDefault="00B21BFE" w:rsidP="00AD6904">
            <w:pPr>
              <w:rPr>
                <w:rFonts w:ascii="Unistra A" w:hAnsi="Unistra A" w:cs="Arial"/>
                <w:bCs/>
                <w:color w:val="1F497D"/>
                <w:sz w:val="22"/>
                <w:szCs w:val="22"/>
              </w:rPr>
            </w:pPr>
          </w:p>
          <w:p w14:paraId="457D4719" w14:textId="77777777" w:rsidR="0048566E" w:rsidRPr="00DE2BD8" w:rsidRDefault="0048566E" w:rsidP="0048566E">
            <w:pPr>
              <w:spacing w:before="120" w:after="120"/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</w:rPr>
            </w:pPr>
            <w:r w:rsidRPr="00DE2BD8"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</w:rPr>
              <w:t>Dans le ca</w:t>
            </w:r>
            <w:r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</w:rPr>
              <w:t xml:space="preserve">dre d’un projet collaboratif entre plusieurs unités </w:t>
            </w:r>
            <w:r w:rsidRPr="00DE2BD8"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</w:rPr>
              <w:t>:</w:t>
            </w:r>
          </w:p>
          <w:tbl>
            <w:tblPr>
              <w:tblW w:w="97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820"/>
              <w:gridCol w:w="4962"/>
            </w:tblGrid>
            <w:tr w:rsidR="0048566E" w:rsidRPr="00DE2BD8" w14:paraId="265101D4" w14:textId="77777777" w:rsidTr="006744B3">
              <w:tc>
                <w:tcPr>
                  <w:tcW w:w="4820" w:type="dxa"/>
                  <w:shd w:val="clear" w:color="auto" w:fill="auto"/>
                </w:tcPr>
                <w:p w14:paraId="721D70BB" w14:textId="77777777" w:rsidR="0048566E" w:rsidRPr="00DE2BD8" w:rsidRDefault="0048566E" w:rsidP="0048566E">
                  <w:pPr>
                    <w:rPr>
                      <w:rFonts w:ascii="Unistra A" w:hAnsi="Unistra A" w:cs="Arial"/>
                      <w:color w:val="1F497D"/>
                      <w:sz w:val="22"/>
                      <w:szCs w:val="22"/>
                    </w:rPr>
                  </w:pPr>
                  <w:r w:rsidRPr="00DE2BD8">
                    <w:rPr>
                      <w:rFonts w:ascii="Unistra A" w:hAnsi="Unistra A" w:cs="Arial"/>
                      <w:b/>
                      <w:color w:val="1F497D"/>
                      <w:sz w:val="22"/>
                      <w:szCs w:val="22"/>
                    </w:rPr>
                    <w:t>Partenaire</w:t>
                  </w:r>
                  <w:r>
                    <w:rPr>
                      <w:rFonts w:ascii="Unistra A" w:hAnsi="Unistra A" w:cs="Arial"/>
                      <w:b/>
                      <w:color w:val="1F497D"/>
                      <w:sz w:val="22"/>
                      <w:szCs w:val="22"/>
                    </w:rPr>
                    <w:t xml:space="preserve"> 2</w:t>
                  </w:r>
                  <w:r w:rsidRPr="00DE2BD8">
                    <w:rPr>
                      <w:rFonts w:ascii="Unistra A" w:hAnsi="Unistra A" w:cs="Arial"/>
                      <w:b/>
                      <w:color w:val="1F497D"/>
                      <w:sz w:val="22"/>
                      <w:szCs w:val="22"/>
                    </w:rPr>
                    <w:t xml:space="preserve"> du projet - co-porteur du projet</w:t>
                  </w:r>
                </w:p>
                <w:p w14:paraId="6E7AB04A" w14:textId="77777777" w:rsidR="0048566E" w:rsidRPr="00DE2BD8" w:rsidRDefault="0048566E" w:rsidP="0048566E">
                  <w:pPr>
                    <w:rPr>
                      <w:rFonts w:ascii="Unistra A" w:hAnsi="Unistra A" w:cs="Arial"/>
                      <w:color w:val="1F497D"/>
                      <w:sz w:val="22"/>
                      <w:szCs w:val="22"/>
                    </w:rPr>
                  </w:pPr>
                  <w:r w:rsidRPr="00DE2BD8">
                    <w:rPr>
                      <w:rFonts w:ascii="Unistra A" w:hAnsi="Unistra A" w:cs="Arial"/>
                      <w:color w:val="1F497D"/>
                      <w:sz w:val="22"/>
                      <w:szCs w:val="22"/>
                    </w:rPr>
                    <w:t>NOM et prénom :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73C9F88C" w14:textId="77777777" w:rsidR="0048566E" w:rsidRPr="00DE2BD8" w:rsidRDefault="0048566E" w:rsidP="0048566E">
                  <w:pPr>
                    <w:rPr>
                      <w:rFonts w:ascii="Unistra A" w:hAnsi="Unistra A" w:cs="Arial"/>
                      <w:b/>
                      <w:bCs/>
                      <w:color w:val="1F497D"/>
                      <w:sz w:val="22"/>
                      <w:szCs w:val="22"/>
                    </w:rPr>
                  </w:pPr>
                </w:p>
              </w:tc>
            </w:tr>
            <w:tr w:rsidR="0048566E" w:rsidRPr="00DE2BD8" w14:paraId="5A8D762A" w14:textId="77777777" w:rsidTr="006744B3">
              <w:tc>
                <w:tcPr>
                  <w:tcW w:w="4820" w:type="dxa"/>
                  <w:shd w:val="clear" w:color="auto" w:fill="auto"/>
                </w:tcPr>
                <w:p w14:paraId="0CBFFC4F" w14:textId="77777777" w:rsidR="0048566E" w:rsidRPr="00DE2BD8" w:rsidRDefault="0048566E" w:rsidP="0048566E">
                  <w:pPr>
                    <w:rPr>
                      <w:rFonts w:ascii="Unistra A" w:hAnsi="Unistra A" w:cs="Arial"/>
                      <w:b/>
                      <w:bCs/>
                      <w:color w:val="1F497D"/>
                      <w:sz w:val="22"/>
                      <w:szCs w:val="22"/>
                    </w:rPr>
                  </w:pPr>
                  <w:r w:rsidRPr="00DE2BD8">
                    <w:rPr>
                      <w:rFonts w:ascii="Unistra A" w:hAnsi="Unistra A" w:cs="Arial"/>
                      <w:color w:val="1F497D"/>
                      <w:sz w:val="22"/>
                      <w:szCs w:val="22"/>
                    </w:rPr>
                    <w:t>Téléphone :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3C3F1174" w14:textId="77777777" w:rsidR="0048566E" w:rsidRPr="00DE2BD8" w:rsidRDefault="0048566E" w:rsidP="0048566E">
                  <w:pPr>
                    <w:rPr>
                      <w:rFonts w:ascii="Unistra A" w:hAnsi="Unistra A" w:cs="Arial"/>
                      <w:b/>
                      <w:bCs/>
                      <w:color w:val="1F497D"/>
                      <w:sz w:val="22"/>
                      <w:szCs w:val="22"/>
                    </w:rPr>
                  </w:pPr>
                </w:p>
              </w:tc>
            </w:tr>
            <w:tr w:rsidR="0048566E" w:rsidRPr="00DE2BD8" w14:paraId="244C8444" w14:textId="77777777" w:rsidTr="006744B3">
              <w:tc>
                <w:tcPr>
                  <w:tcW w:w="4820" w:type="dxa"/>
                  <w:shd w:val="clear" w:color="auto" w:fill="auto"/>
                </w:tcPr>
                <w:p w14:paraId="7FFB2017" w14:textId="77777777" w:rsidR="0048566E" w:rsidRPr="00DE2BD8" w:rsidRDefault="0048566E" w:rsidP="0048566E">
                  <w:pPr>
                    <w:rPr>
                      <w:rFonts w:ascii="Unistra A" w:hAnsi="Unistra A" w:cs="Arial"/>
                      <w:color w:val="1F497D"/>
                      <w:sz w:val="22"/>
                      <w:szCs w:val="22"/>
                    </w:rPr>
                  </w:pPr>
                  <w:r w:rsidRPr="00DE2BD8">
                    <w:rPr>
                      <w:rFonts w:ascii="Unistra A" w:hAnsi="Unistra A" w:cs="Arial"/>
                      <w:color w:val="1F497D"/>
                      <w:sz w:val="22"/>
                      <w:szCs w:val="22"/>
                    </w:rPr>
                    <w:t>Courriel :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600B15B4" w14:textId="77777777" w:rsidR="0048566E" w:rsidRPr="00DE2BD8" w:rsidRDefault="0048566E" w:rsidP="0048566E">
                  <w:pPr>
                    <w:rPr>
                      <w:rFonts w:ascii="Unistra A" w:hAnsi="Unistra A" w:cs="Arial"/>
                      <w:b/>
                      <w:bCs/>
                      <w:color w:val="1F497D"/>
                      <w:sz w:val="22"/>
                      <w:szCs w:val="22"/>
                    </w:rPr>
                  </w:pPr>
                </w:p>
              </w:tc>
            </w:tr>
            <w:tr w:rsidR="0048566E" w:rsidRPr="00DE2BD8" w14:paraId="18E5A426" w14:textId="77777777" w:rsidTr="006744B3">
              <w:tc>
                <w:tcPr>
                  <w:tcW w:w="4820" w:type="dxa"/>
                  <w:shd w:val="clear" w:color="auto" w:fill="auto"/>
                </w:tcPr>
                <w:p w14:paraId="267AF16E" w14:textId="77777777" w:rsidR="0048566E" w:rsidRPr="00DE2BD8" w:rsidRDefault="0048566E" w:rsidP="0048566E">
                  <w:pPr>
                    <w:spacing w:after="120"/>
                    <w:rPr>
                      <w:rFonts w:ascii="Unistra A" w:hAnsi="Unistra A" w:cs="Arial"/>
                      <w:b/>
                      <w:bCs/>
                      <w:color w:val="1F497D"/>
                      <w:sz w:val="22"/>
                      <w:szCs w:val="22"/>
                    </w:rPr>
                  </w:pPr>
                  <w:r w:rsidRPr="00DE2BD8">
                    <w:rPr>
                      <w:rFonts w:ascii="Unistra A" w:hAnsi="Unistra A" w:cs="Arial"/>
                      <w:color w:val="1F497D"/>
                      <w:sz w:val="22"/>
                      <w:szCs w:val="22"/>
                    </w:rPr>
                    <w:t>Identification de l’unité de recherche partenaire (Sigle – Label) :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558CE2CD" w14:textId="77777777" w:rsidR="0048566E" w:rsidRPr="00DE2BD8" w:rsidRDefault="0048566E" w:rsidP="0048566E">
                  <w:pPr>
                    <w:rPr>
                      <w:rFonts w:ascii="Unistra A" w:hAnsi="Unistra A" w:cs="Arial"/>
                      <w:b/>
                      <w:bCs/>
                      <w:color w:val="1F497D"/>
                      <w:sz w:val="22"/>
                      <w:szCs w:val="22"/>
                    </w:rPr>
                  </w:pPr>
                </w:p>
              </w:tc>
            </w:tr>
            <w:tr w:rsidR="0048566E" w:rsidRPr="00DE2BD8" w14:paraId="3BAE78CA" w14:textId="77777777" w:rsidTr="006744B3">
              <w:tc>
                <w:tcPr>
                  <w:tcW w:w="4820" w:type="dxa"/>
                  <w:shd w:val="clear" w:color="auto" w:fill="auto"/>
                </w:tcPr>
                <w:p w14:paraId="3CD6F8D5" w14:textId="77777777" w:rsidR="0048566E" w:rsidRPr="00DE2BD8" w:rsidRDefault="0048566E" w:rsidP="0048566E">
                  <w:pPr>
                    <w:rPr>
                      <w:rFonts w:ascii="Unistra A" w:hAnsi="Unistra A" w:cs="Arial"/>
                      <w:color w:val="1F497D"/>
                      <w:sz w:val="22"/>
                      <w:szCs w:val="22"/>
                    </w:rPr>
                  </w:pPr>
                  <w:r w:rsidRPr="00DE2BD8">
                    <w:rPr>
                      <w:rFonts w:ascii="Unistra A" w:hAnsi="Unistra A" w:cs="Arial"/>
                      <w:b/>
                      <w:color w:val="1F497D"/>
                      <w:sz w:val="22"/>
                      <w:szCs w:val="22"/>
                    </w:rPr>
                    <w:t>Partenaire</w:t>
                  </w:r>
                  <w:r>
                    <w:rPr>
                      <w:rFonts w:ascii="Unistra A" w:hAnsi="Unistra A" w:cs="Arial"/>
                      <w:b/>
                      <w:color w:val="1F497D"/>
                      <w:sz w:val="22"/>
                      <w:szCs w:val="22"/>
                    </w:rPr>
                    <w:t xml:space="preserve"> 3 </w:t>
                  </w:r>
                  <w:r w:rsidRPr="00DE2BD8">
                    <w:rPr>
                      <w:rFonts w:ascii="Unistra A" w:hAnsi="Unistra A" w:cs="Arial"/>
                      <w:b/>
                      <w:color w:val="1F497D"/>
                      <w:sz w:val="22"/>
                      <w:szCs w:val="22"/>
                    </w:rPr>
                    <w:t xml:space="preserve"> du projet - co-porteur du projet</w:t>
                  </w:r>
                </w:p>
                <w:p w14:paraId="1E14D19B" w14:textId="77777777" w:rsidR="0048566E" w:rsidRPr="00DE2BD8" w:rsidRDefault="0048566E" w:rsidP="0048566E">
                  <w:pPr>
                    <w:rPr>
                      <w:rFonts w:ascii="Unistra A" w:hAnsi="Unistra A" w:cs="Arial"/>
                      <w:color w:val="1F497D"/>
                      <w:sz w:val="22"/>
                      <w:szCs w:val="22"/>
                    </w:rPr>
                  </w:pPr>
                  <w:r w:rsidRPr="00DE2BD8">
                    <w:rPr>
                      <w:rFonts w:ascii="Unistra A" w:hAnsi="Unistra A" w:cs="Arial"/>
                      <w:color w:val="1F497D"/>
                      <w:sz w:val="22"/>
                      <w:szCs w:val="22"/>
                    </w:rPr>
                    <w:t>NOM et prénom :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1FB9F310" w14:textId="77777777" w:rsidR="0048566E" w:rsidRPr="00DE2BD8" w:rsidRDefault="0048566E" w:rsidP="0048566E">
                  <w:pPr>
                    <w:rPr>
                      <w:rFonts w:ascii="Unistra A" w:hAnsi="Unistra A" w:cs="Arial"/>
                      <w:b/>
                      <w:bCs/>
                      <w:color w:val="1F497D"/>
                      <w:sz w:val="22"/>
                      <w:szCs w:val="22"/>
                    </w:rPr>
                  </w:pPr>
                </w:p>
              </w:tc>
            </w:tr>
            <w:tr w:rsidR="0048566E" w:rsidRPr="00DE2BD8" w14:paraId="47475F5A" w14:textId="77777777" w:rsidTr="006744B3">
              <w:tc>
                <w:tcPr>
                  <w:tcW w:w="4820" w:type="dxa"/>
                  <w:shd w:val="clear" w:color="auto" w:fill="auto"/>
                </w:tcPr>
                <w:p w14:paraId="2F5CBE44" w14:textId="77777777" w:rsidR="0048566E" w:rsidRPr="00DE2BD8" w:rsidRDefault="0048566E" w:rsidP="0048566E">
                  <w:pPr>
                    <w:rPr>
                      <w:rFonts w:ascii="Unistra A" w:hAnsi="Unistra A" w:cs="Arial"/>
                      <w:b/>
                      <w:bCs/>
                      <w:color w:val="1F497D"/>
                      <w:sz w:val="22"/>
                      <w:szCs w:val="22"/>
                    </w:rPr>
                  </w:pPr>
                  <w:r w:rsidRPr="00DE2BD8">
                    <w:rPr>
                      <w:rFonts w:ascii="Unistra A" w:hAnsi="Unistra A" w:cs="Arial"/>
                      <w:color w:val="1F497D"/>
                      <w:sz w:val="22"/>
                      <w:szCs w:val="22"/>
                    </w:rPr>
                    <w:t>Téléphone :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13FC0B3A" w14:textId="77777777" w:rsidR="0048566E" w:rsidRPr="00DE2BD8" w:rsidRDefault="0048566E" w:rsidP="0048566E">
                  <w:pPr>
                    <w:rPr>
                      <w:rFonts w:ascii="Unistra A" w:hAnsi="Unistra A" w:cs="Arial"/>
                      <w:b/>
                      <w:bCs/>
                      <w:color w:val="1F497D"/>
                      <w:sz w:val="22"/>
                      <w:szCs w:val="22"/>
                    </w:rPr>
                  </w:pPr>
                </w:p>
              </w:tc>
            </w:tr>
            <w:tr w:rsidR="0048566E" w:rsidRPr="00DE2BD8" w14:paraId="640A01FA" w14:textId="77777777" w:rsidTr="006744B3">
              <w:tc>
                <w:tcPr>
                  <w:tcW w:w="4820" w:type="dxa"/>
                  <w:shd w:val="clear" w:color="auto" w:fill="auto"/>
                </w:tcPr>
                <w:p w14:paraId="1821CAC7" w14:textId="77777777" w:rsidR="0048566E" w:rsidRPr="00DE2BD8" w:rsidRDefault="0048566E" w:rsidP="0048566E">
                  <w:pPr>
                    <w:rPr>
                      <w:rFonts w:ascii="Unistra A" w:hAnsi="Unistra A" w:cs="Arial"/>
                      <w:color w:val="1F497D"/>
                      <w:sz w:val="22"/>
                      <w:szCs w:val="22"/>
                    </w:rPr>
                  </w:pPr>
                  <w:r w:rsidRPr="00DE2BD8">
                    <w:rPr>
                      <w:rFonts w:ascii="Unistra A" w:hAnsi="Unistra A" w:cs="Arial"/>
                      <w:color w:val="1F497D"/>
                      <w:sz w:val="22"/>
                      <w:szCs w:val="22"/>
                    </w:rPr>
                    <w:t>Courriel :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636CE7EB" w14:textId="77777777" w:rsidR="0048566E" w:rsidRPr="00DE2BD8" w:rsidRDefault="0048566E" w:rsidP="0048566E">
                  <w:pPr>
                    <w:rPr>
                      <w:rFonts w:ascii="Unistra A" w:hAnsi="Unistra A" w:cs="Arial"/>
                      <w:b/>
                      <w:bCs/>
                      <w:color w:val="1F497D"/>
                      <w:sz w:val="22"/>
                      <w:szCs w:val="22"/>
                    </w:rPr>
                  </w:pPr>
                </w:p>
              </w:tc>
            </w:tr>
            <w:tr w:rsidR="0048566E" w:rsidRPr="00DE2BD8" w14:paraId="7DDF786A" w14:textId="77777777" w:rsidTr="006744B3">
              <w:tc>
                <w:tcPr>
                  <w:tcW w:w="4820" w:type="dxa"/>
                  <w:shd w:val="clear" w:color="auto" w:fill="auto"/>
                </w:tcPr>
                <w:p w14:paraId="6EFACB54" w14:textId="77777777" w:rsidR="0048566E" w:rsidRPr="00DE2BD8" w:rsidRDefault="0048566E" w:rsidP="0048566E">
                  <w:pPr>
                    <w:spacing w:after="120"/>
                    <w:rPr>
                      <w:rFonts w:ascii="Unistra A" w:hAnsi="Unistra A" w:cs="Arial"/>
                      <w:b/>
                      <w:bCs/>
                      <w:color w:val="1F497D"/>
                      <w:sz w:val="22"/>
                      <w:szCs w:val="22"/>
                    </w:rPr>
                  </w:pPr>
                  <w:r w:rsidRPr="00DE2BD8">
                    <w:rPr>
                      <w:rFonts w:ascii="Unistra A" w:hAnsi="Unistra A" w:cs="Arial"/>
                      <w:color w:val="1F497D"/>
                      <w:sz w:val="22"/>
                      <w:szCs w:val="22"/>
                    </w:rPr>
                    <w:t>Identification de l’unité de recherche partenaire (Sigle – Label) :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26574ADB" w14:textId="77777777" w:rsidR="0048566E" w:rsidRPr="00DE2BD8" w:rsidRDefault="0048566E" w:rsidP="0048566E">
                  <w:pPr>
                    <w:rPr>
                      <w:rFonts w:ascii="Unistra A" w:hAnsi="Unistra A" w:cs="Arial"/>
                      <w:b/>
                      <w:bCs/>
                      <w:color w:val="1F497D"/>
                      <w:sz w:val="22"/>
                      <w:szCs w:val="22"/>
                    </w:rPr>
                  </w:pPr>
                </w:p>
              </w:tc>
            </w:tr>
            <w:tr w:rsidR="0048566E" w:rsidRPr="00DE2BD8" w14:paraId="29A2B590" w14:textId="77777777" w:rsidTr="006744B3">
              <w:tc>
                <w:tcPr>
                  <w:tcW w:w="482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11B77F1" w14:textId="77777777" w:rsidR="0048566E" w:rsidRPr="00DE2BD8" w:rsidRDefault="0048566E" w:rsidP="0048566E">
                  <w:pPr>
                    <w:spacing w:after="120"/>
                    <w:rPr>
                      <w:rFonts w:ascii="Unistra A" w:hAnsi="Unistra A" w:cs="Arial"/>
                      <w:color w:val="1F497D"/>
                      <w:sz w:val="22"/>
                      <w:szCs w:val="22"/>
                    </w:rPr>
                  </w:pPr>
                  <w:r>
                    <w:rPr>
                      <w:rFonts w:ascii="Unistra A" w:hAnsi="Unistra A" w:cs="Arial"/>
                      <w:color w:val="1F497D"/>
                      <w:sz w:val="22"/>
                      <w:szCs w:val="22"/>
                    </w:rPr>
                    <w:t>…….</w:t>
                  </w:r>
                </w:p>
              </w:tc>
              <w:tc>
                <w:tcPr>
                  <w:tcW w:w="496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5D50EBA" w14:textId="77777777" w:rsidR="0048566E" w:rsidRPr="00DE2BD8" w:rsidRDefault="0048566E" w:rsidP="0048566E">
                  <w:pPr>
                    <w:rPr>
                      <w:rFonts w:ascii="Unistra A" w:hAnsi="Unistra A" w:cs="Arial"/>
                      <w:b/>
                      <w:bCs/>
                      <w:color w:val="1F497D"/>
                      <w:sz w:val="22"/>
                      <w:szCs w:val="22"/>
                    </w:rPr>
                  </w:pPr>
                </w:p>
              </w:tc>
            </w:tr>
          </w:tbl>
          <w:p w14:paraId="621C18EF" w14:textId="77777777" w:rsidR="0048566E" w:rsidRPr="00224E99" w:rsidRDefault="0048566E" w:rsidP="0048566E">
            <w:pPr>
              <w:spacing w:before="100" w:beforeAutospacing="1" w:after="100" w:afterAutospacing="1"/>
              <w:rPr>
                <w:rFonts w:ascii="Unistra A" w:hAnsi="Unistra A" w:cs="Arial"/>
                <w:b/>
                <w:bCs/>
                <w:color w:val="E36C0A"/>
                <w:sz w:val="28"/>
                <w:szCs w:val="28"/>
              </w:rPr>
            </w:pPr>
            <w:r>
              <w:rPr>
                <w:rFonts w:ascii="Unistra A" w:hAnsi="Unistra A" w:cs="Arial"/>
                <w:b/>
                <w:bCs/>
                <w:color w:val="1F497D"/>
                <w:szCs w:val="22"/>
              </w:rPr>
              <w:lastRenderedPageBreak/>
              <w:br/>
            </w:r>
            <w:r>
              <w:rPr>
                <w:rFonts w:ascii="Unistra A" w:hAnsi="Unistra A" w:cs="Arial"/>
                <w:b/>
                <w:bCs/>
                <w:color w:val="E36C0A"/>
                <w:sz w:val="28"/>
                <w:szCs w:val="28"/>
              </w:rPr>
              <w:t xml:space="preserve">III </w:t>
            </w:r>
            <w:r w:rsidRPr="00DE2BD8">
              <w:rPr>
                <w:rFonts w:ascii="Unistra A" w:hAnsi="Unistra A" w:cs="Arial"/>
                <w:b/>
                <w:bCs/>
                <w:color w:val="E36C0A"/>
                <w:sz w:val="28"/>
                <w:szCs w:val="28"/>
              </w:rPr>
              <w:t>- Présentation du projet</w:t>
            </w:r>
          </w:p>
          <w:tbl>
            <w:tblPr>
              <w:tblW w:w="97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782"/>
            </w:tblGrid>
            <w:tr w:rsidR="0048566E" w:rsidRPr="00DE2BD8" w14:paraId="47F59D9D" w14:textId="77777777" w:rsidTr="006744B3">
              <w:tc>
                <w:tcPr>
                  <w:tcW w:w="9782" w:type="dxa"/>
                  <w:shd w:val="clear" w:color="auto" w:fill="auto"/>
                </w:tcPr>
                <w:p w14:paraId="6AF5732F" w14:textId="77777777" w:rsidR="0048566E" w:rsidRPr="00DE2BD8" w:rsidRDefault="0048566E" w:rsidP="0048566E">
                  <w:pPr>
                    <w:rPr>
                      <w:rFonts w:ascii="Unistra A" w:hAnsi="Unistra A" w:cs="Arial"/>
                      <w:b/>
                      <w:color w:val="1F497D"/>
                      <w:sz w:val="22"/>
                      <w:szCs w:val="22"/>
                    </w:rPr>
                  </w:pPr>
                  <w:r>
                    <w:rPr>
                      <w:rFonts w:ascii="Unistra A" w:hAnsi="Unistra A" w:cs="Arial"/>
                      <w:b/>
                      <w:color w:val="1F497D"/>
                      <w:sz w:val="22"/>
                      <w:szCs w:val="22"/>
                    </w:rPr>
                    <w:t>Descriptif du projet :</w:t>
                  </w:r>
                </w:p>
                <w:p w14:paraId="6550B8E0" w14:textId="77777777" w:rsidR="0048566E" w:rsidRPr="00DE2BD8" w:rsidRDefault="0048566E" w:rsidP="0048566E">
                  <w:pPr>
                    <w:rPr>
                      <w:rFonts w:ascii="Unistra A" w:hAnsi="Unistra A" w:cs="Arial"/>
                      <w:color w:val="1F497D"/>
                      <w:sz w:val="22"/>
                      <w:szCs w:val="22"/>
                    </w:rPr>
                  </w:pPr>
                  <w:r w:rsidRPr="0048566E">
                    <w:rPr>
                      <w:rFonts w:ascii="Unistra A" w:hAnsi="Unistra A" w:cs="Arial"/>
                      <w:i/>
                      <w:color w:val="1F497D"/>
                      <w:sz w:val="22"/>
                      <w:szCs w:val="22"/>
                    </w:rPr>
                    <w:t xml:space="preserve">Le descriptif du projet (2 pages maximum) présentera </w:t>
                  </w:r>
                  <w:r w:rsidRPr="006A64A8">
                    <w:rPr>
                      <w:rFonts w:ascii="Unistra A" w:hAnsi="Unistra A" w:cs="Arial"/>
                      <w:i/>
                      <w:color w:val="1F497D"/>
                      <w:sz w:val="22"/>
                      <w:szCs w:val="22"/>
                    </w:rPr>
                    <w:t>son contexte, son positionnement</w:t>
                  </w:r>
                  <w:r w:rsidRPr="0048566E">
                    <w:rPr>
                      <w:rFonts w:ascii="Unistra A" w:hAnsi="Unistra A" w:cs="Arial"/>
                      <w:i/>
                      <w:color w:val="1F497D"/>
                      <w:sz w:val="22"/>
                      <w:szCs w:val="22"/>
                    </w:rPr>
                    <w:t xml:space="preserve"> </w:t>
                  </w:r>
                  <w:r w:rsidR="006A64A8">
                    <w:rPr>
                      <w:rFonts w:ascii="Unistra A" w:hAnsi="Unistra A" w:cs="Arial"/>
                      <w:i/>
                      <w:color w:val="1F497D"/>
                      <w:sz w:val="22"/>
                      <w:szCs w:val="22"/>
                    </w:rPr>
                    <w:t>sur le site de Strasbourg</w:t>
                  </w:r>
                  <w:r w:rsidRPr="0048566E">
                    <w:rPr>
                      <w:rFonts w:ascii="Unistra A" w:hAnsi="Unistra A" w:cs="Arial"/>
                      <w:i/>
                      <w:color w:val="1F497D"/>
                      <w:sz w:val="22"/>
                      <w:szCs w:val="22"/>
                    </w:rPr>
                    <w:t xml:space="preserve"> ainsi que la justification de l’achat en lien avec la crise du COVID-19.</w:t>
                  </w:r>
                </w:p>
                <w:p w14:paraId="64D14B4E" w14:textId="77777777" w:rsidR="006A64A8" w:rsidRDefault="006A64A8" w:rsidP="0048566E">
                  <w:pPr>
                    <w:spacing w:before="120" w:after="120"/>
                    <w:rPr>
                      <w:rFonts w:ascii="Unistra A" w:hAnsi="Unistra A" w:cs="Arial"/>
                      <w:color w:val="1F497D"/>
                      <w:sz w:val="22"/>
                      <w:szCs w:val="22"/>
                      <w:u w:val="single"/>
                    </w:rPr>
                  </w:pPr>
                </w:p>
                <w:p w14:paraId="4C42D8AF" w14:textId="77777777" w:rsidR="001F32CB" w:rsidRDefault="001F32CB" w:rsidP="0048566E">
                  <w:pPr>
                    <w:spacing w:before="120" w:after="120"/>
                    <w:rPr>
                      <w:rFonts w:ascii="Unistra A" w:hAnsi="Unistra A" w:cs="Arial"/>
                      <w:color w:val="1F497D"/>
                      <w:sz w:val="22"/>
                      <w:szCs w:val="22"/>
                      <w:u w:val="single"/>
                    </w:rPr>
                  </w:pPr>
                </w:p>
                <w:p w14:paraId="3B7F9A40" w14:textId="77777777" w:rsidR="001F32CB" w:rsidRDefault="001F32CB" w:rsidP="0048566E">
                  <w:pPr>
                    <w:spacing w:before="120" w:after="120"/>
                    <w:rPr>
                      <w:rFonts w:ascii="Unistra A" w:hAnsi="Unistra A" w:cs="Arial"/>
                      <w:color w:val="1F497D"/>
                      <w:sz w:val="22"/>
                      <w:szCs w:val="22"/>
                      <w:u w:val="single"/>
                    </w:rPr>
                  </w:pPr>
                </w:p>
                <w:p w14:paraId="294D5993" w14:textId="77777777" w:rsidR="001F32CB" w:rsidRDefault="001F32CB" w:rsidP="0048566E">
                  <w:pPr>
                    <w:spacing w:before="120" w:after="120"/>
                    <w:rPr>
                      <w:rFonts w:ascii="Unistra A" w:hAnsi="Unistra A" w:cs="Arial"/>
                      <w:color w:val="1F497D"/>
                      <w:sz w:val="22"/>
                      <w:szCs w:val="22"/>
                      <w:u w:val="single"/>
                    </w:rPr>
                  </w:pPr>
                </w:p>
                <w:p w14:paraId="17722B74" w14:textId="77777777" w:rsidR="001F32CB" w:rsidRDefault="001F32CB" w:rsidP="0048566E">
                  <w:pPr>
                    <w:spacing w:before="120" w:after="120"/>
                    <w:rPr>
                      <w:rFonts w:ascii="Unistra A" w:hAnsi="Unistra A" w:cs="Arial"/>
                      <w:color w:val="1F497D"/>
                      <w:sz w:val="22"/>
                      <w:szCs w:val="22"/>
                      <w:u w:val="single"/>
                    </w:rPr>
                  </w:pPr>
                </w:p>
                <w:p w14:paraId="11F9CCD2" w14:textId="77777777" w:rsidR="001F32CB" w:rsidRDefault="001F32CB" w:rsidP="0048566E">
                  <w:pPr>
                    <w:spacing w:before="120" w:after="120"/>
                    <w:rPr>
                      <w:rFonts w:ascii="Unistra A" w:hAnsi="Unistra A" w:cs="Arial"/>
                      <w:color w:val="1F497D"/>
                      <w:sz w:val="22"/>
                      <w:szCs w:val="22"/>
                      <w:u w:val="single"/>
                    </w:rPr>
                  </w:pPr>
                </w:p>
                <w:p w14:paraId="3733594D" w14:textId="77777777" w:rsidR="0048566E" w:rsidRPr="00DE2BD8" w:rsidRDefault="0048566E" w:rsidP="0048566E">
                  <w:pPr>
                    <w:spacing w:before="120" w:after="120"/>
                    <w:rPr>
                      <w:rFonts w:ascii="Unistra A" w:hAnsi="Unistra A" w:cs="Arial"/>
                      <w:color w:val="1F497D"/>
                      <w:sz w:val="22"/>
                      <w:szCs w:val="22"/>
                    </w:rPr>
                  </w:pPr>
                </w:p>
              </w:tc>
            </w:tr>
            <w:tr w:rsidR="0048566E" w:rsidRPr="00DE2BD8" w14:paraId="5DE65361" w14:textId="77777777" w:rsidTr="006744B3">
              <w:tc>
                <w:tcPr>
                  <w:tcW w:w="9782" w:type="dxa"/>
                  <w:shd w:val="clear" w:color="auto" w:fill="auto"/>
                </w:tcPr>
                <w:p w14:paraId="34AC642E" w14:textId="6A301933" w:rsidR="006A64A8" w:rsidRPr="006A64A8" w:rsidRDefault="0048566E" w:rsidP="0048566E">
                  <w:pPr>
                    <w:rPr>
                      <w:rFonts w:ascii="Unistra A" w:hAnsi="Unistra A" w:cs="Arial"/>
                      <w:b/>
                      <w:color w:val="1F497D"/>
                      <w:sz w:val="22"/>
                      <w:szCs w:val="22"/>
                    </w:rPr>
                  </w:pPr>
                  <w:r w:rsidRPr="006A64A8">
                    <w:rPr>
                      <w:rFonts w:ascii="Unistra A" w:hAnsi="Unistra A" w:cs="Arial"/>
                      <w:b/>
                      <w:color w:val="1F497D"/>
                      <w:sz w:val="22"/>
                      <w:szCs w:val="22"/>
                    </w:rPr>
                    <w:t>Préciser</w:t>
                  </w:r>
                  <w:r w:rsidR="001F32CB">
                    <w:rPr>
                      <w:rFonts w:ascii="Unistra A" w:hAnsi="Unistra A" w:cs="Arial"/>
                      <w:b/>
                      <w:color w:val="1F497D"/>
                      <w:sz w:val="22"/>
                      <w:szCs w:val="22"/>
                    </w:rPr>
                    <w:t xml:space="preserve"> obligatoirement </w:t>
                  </w:r>
                  <w:r w:rsidR="006A64A8" w:rsidRPr="006A64A8">
                    <w:rPr>
                      <w:rFonts w:ascii="Unistra A" w:hAnsi="Unistra A" w:cs="Arial"/>
                      <w:b/>
                      <w:color w:val="1F497D"/>
                      <w:sz w:val="22"/>
                      <w:szCs w:val="22"/>
                    </w:rPr>
                    <w:t>:</w:t>
                  </w:r>
                </w:p>
                <w:p w14:paraId="548C11E0" w14:textId="77777777" w:rsidR="001F32CB" w:rsidRDefault="006A64A8" w:rsidP="0048566E">
                  <w:pPr>
                    <w:rPr>
                      <w:rFonts w:ascii="Unistra A" w:hAnsi="Unistra A" w:cs="Arial"/>
                      <w:i/>
                      <w:color w:val="1F497D"/>
                      <w:sz w:val="22"/>
                      <w:szCs w:val="22"/>
                    </w:rPr>
                  </w:pPr>
                  <w:r w:rsidRPr="006A64A8">
                    <w:rPr>
                      <w:rFonts w:ascii="Unistra A" w:hAnsi="Unistra A" w:cs="Arial"/>
                      <w:i/>
                      <w:color w:val="1F497D"/>
                      <w:sz w:val="22"/>
                      <w:szCs w:val="22"/>
                    </w:rPr>
                    <w:t xml:space="preserve">1/ </w:t>
                  </w:r>
                  <w:r w:rsidR="001F32CB" w:rsidRPr="006A64A8">
                    <w:rPr>
                      <w:rFonts w:ascii="Unistra A" w:hAnsi="Unistra A" w:cs="Arial"/>
                      <w:i/>
                      <w:color w:val="1F497D"/>
                      <w:sz w:val="22"/>
                      <w:szCs w:val="22"/>
                    </w:rPr>
                    <w:t>les personnels adossés et les modalités d’accès de l’équipement partagé par plusieurs équipes</w:t>
                  </w:r>
                  <w:r w:rsidR="001F32CB">
                    <w:rPr>
                      <w:rFonts w:ascii="Unistra A" w:hAnsi="Unistra A" w:cs="Arial"/>
                      <w:i/>
                      <w:color w:val="1F497D"/>
                      <w:sz w:val="22"/>
                      <w:szCs w:val="22"/>
                    </w:rPr>
                    <w:t xml:space="preserve"> </w:t>
                  </w:r>
                </w:p>
                <w:p w14:paraId="1C969E10" w14:textId="77777777" w:rsidR="0048566E" w:rsidRPr="006A64A8" w:rsidRDefault="001F32CB" w:rsidP="0048566E">
                  <w:pPr>
                    <w:rPr>
                      <w:rFonts w:ascii="Unistra A" w:hAnsi="Unistra A" w:cs="Arial"/>
                      <w:i/>
                      <w:color w:val="1F497D"/>
                      <w:sz w:val="22"/>
                      <w:szCs w:val="22"/>
                    </w:rPr>
                  </w:pPr>
                  <w:r>
                    <w:rPr>
                      <w:rFonts w:ascii="Unistra A" w:hAnsi="Unistra A" w:cs="Arial"/>
                      <w:i/>
                      <w:color w:val="1F497D"/>
                      <w:sz w:val="22"/>
                      <w:szCs w:val="22"/>
                    </w:rPr>
                    <w:t xml:space="preserve">2/ le cas échéant </w:t>
                  </w:r>
                  <w:r w:rsidR="0048566E" w:rsidRPr="006A64A8">
                    <w:rPr>
                      <w:rFonts w:ascii="Unistra A" w:hAnsi="Unistra A" w:cs="Arial"/>
                      <w:i/>
                      <w:color w:val="1F497D"/>
                      <w:sz w:val="22"/>
                      <w:szCs w:val="22"/>
                    </w:rPr>
                    <w:t>le label de la plateforme (infrastructure française, européenne – label acquis ou en cours par exemple celui de l’Université de Stras</w:t>
                  </w:r>
                  <w:r w:rsidR="006A64A8" w:rsidRPr="006A64A8">
                    <w:rPr>
                      <w:rFonts w:ascii="Unistra A" w:hAnsi="Unistra A" w:cs="Arial"/>
                      <w:i/>
                      <w:color w:val="1F497D"/>
                      <w:sz w:val="22"/>
                      <w:szCs w:val="22"/>
                    </w:rPr>
                    <w:t xml:space="preserve">bourg). </w:t>
                  </w:r>
                </w:p>
                <w:p w14:paraId="169E9C7E" w14:textId="2CCAB8F0" w:rsidR="0048566E" w:rsidRPr="00DE2BD8" w:rsidRDefault="006A64A8" w:rsidP="0048566E">
                  <w:pPr>
                    <w:rPr>
                      <w:rFonts w:ascii="Unistra A" w:hAnsi="Unistra A" w:cs="Arial"/>
                      <w:color w:val="1F497D"/>
                      <w:sz w:val="22"/>
                      <w:szCs w:val="22"/>
                    </w:rPr>
                  </w:pPr>
                  <w:r w:rsidRPr="006A64A8">
                    <w:rPr>
                      <w:rFonts w:ascii="Unistra A" w:hAnsi="Unistra A" w:cs="Arial"/>
                      <w:i/>
                      <w:color w:val="1F497D"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14:paraId="6819A69F" w14:textId="77777777" w:rsidR="0048566E" w:rsidRPr="00A33A3C" w:rsidRDefault="0048566E" w:rsidP="00AD6904">
            <w:pPr>
              <w:rPr>
                <w:rFonts w:ascii="Unistra A" w:hAnsi="Unistra A" w:cs="Arial"/>
                <w:bCs/>
                <w:color w:val="1F497D"/>
                <w:sz w:val="4"/>
                <w:szCs w:val="4"/>
              </w:rPr>
            </w:pPr>
          </w:p>
          <w:p w14:paraId="3B1A21AA" w14:textId="77777777" w:rsidR="008930D7" w:rsidRDefault="00A33A3C" w:rsidP="008930D7">
            <w:pPr>
              <w:spacing w:before="100" w:beforeAutospacing="1" w:after="100" w:afterAutospacing="1"/>
              <w:rPr>
                <w:rFonts w:ascii="Unistra A" w:hAnsi="Unistra A" w:cs="Arial"/>
                <w:b/>
                <w:bCs/>
                <w:color w:val="E36C0A"/>
                <w:sz w:val="28"/>
                <w:szCs w:val="28"/>
              </w:rPr>
            </w:pPr>
            <w:r>
              <w:rPr>
                <w:rFonts w:ascii="Unistra A" w:hAnsi="Unistra A" w:cs="Arial"/>
                <w:b/>
                <w:bCs/>
                <w:color w:val="E36C0A"/>
                <w:sz w:val="28"/>
                <w:szCs w:val="28"/>
              </w:rPr>
              <w:t>I</w:t>
            </w:r>
            <w:r w:rsidR="008930D7">
              <w:rPr>
                <w:rFonts w:ascii="Unistra A" w:hAnsi="Unistra A" w:cs="Arial"/>
                <w:b/>
                <w:bCs/>
                <w:color w:val="E36C0A"/>
                <w:sz w:val="28"/>
                <w:szCs w:val="28"/>
              </w:rPr>
              <w:t>V – Montage financier</w:t>
            </w:r>
          </w:p>
          <w:p w14:paraId="748A52EB" w14:textId="77777777" w:rsidR="00A33A3C" w:rsidRDefault="008930D7" w:rsidP="008930D7">
            <w:pPr>
              <w:spacing w:before="100" w:beforeAutospacing="1" w:after="100" w:afterAutospacing="1"/>
              <w:rPr>
                <w:rFonts w:ascii="Unistra A" w:hAnsi="Unistra A" w:cs="Arial"/>
                <w:b/>
                <w:bCs/>
              </w:rPr>
            </w:pPr>
            <w:r w:rsidRPr="0002673D">
              <w:rPr>
                <w:rFonts w:ascii="Unistra A" w:hAnsi="Unistra A" w:cs="Arial"/>
                <w:b/>
                <w:bCs/>
              </w:rPr>
              <w:t>Montant total de l’opération estimée</w:t>
            </w:r>
            <w:r>
              <w:rPr>
                <w:rFonts w:ascii="Unistra A" w:hAnsi="Unistra A" w:cs="Arial"/>
                <w:b/>
                <w:bCs/>
              </w:rPr>
              <w:t xml:space="preserve"> </w:t>
            </w:r>
            <w:r w:rsidRPr="0002673D">
              <w:rPr>
                <w:rFonts w:ascii="Unistra A" w:hAnsi="Unistra A" w:cs="Arial"/>
                <w:b/>
                <w:bCs/>
              </w:rPr>
              <w:t>(</w:t>
            </w:r>
            <w:r w:rsidR="00A33A3C">
              <w:rPr>
                <w:rFonts w:ascii="Unistra A" w:hAnsi="Unistra A" w:cs="Arial"/>
                <w:b/>
                <w:bCs/>
              </w:rPr>
              <w:t xml:space="preserve">en </w:t>
            </w:r>
            <w:r w:rsidRPr="0002673D">
              <w:rPr>
                <w:rFonts w:ascii="Unistra A" w:hAnsi="Unistra A" w:cs="Arial"/>
                <w:b/>
                <w:bCs/>
              </w:rPr>
              <w:t>K€</w:t>
            </w:r>
            <w:r>
              <w:rPr>
                <w:rFonts w:ascii="Unistra A" w:hAnsi="Unistra A" w:cs="Arial"/>
                <w:b/>
                <w:bCs/>
              </w:rPr>
              <w:t>, HT</w:t>
            </w:r>
            <w:r w:rsidR="00A33A3C">
              <w:rPr>
                <w:rFonts w:ascii="Unistra A" w:hAnsi="Unistra A" w:cs="Arial"/>
                <w:b/>
                <w:bCs/>
              </w:rPr>
              <w:t xml:space="preserve"> et fournir un devis</w:t>
            </w:r>
            <w:r w:rsidRPr="0002673D">
              <w:rPr>
                <w:rFonts w:ascii="Unistra A" w:hAnsi="Unistra A" w:cs="Arial"/>
                <w:b/>
                <w:bCs/>
              </w:rPr>
              <w:t>)</w:t>
            </w:r>
            <w:r>
              <w:rPr>
                <w:rFonts w:ascii="Unistra A" w:hAnsi="Unistra A" w:cs="Arial"/>
                <w:b/>
                <w:bCs/>
              </w:rPr>
              <w:t> :</w:t>
            </w:r>
          </w:p>
          <w:p w14:paraId="799BEB3E" w14:textId="2228AE0F" w:rsidR="008930D7" w:rsidRDefault="008930D7" w:rsidP="008930D7">
            <w:pPr>
              <w:spacing w:before="100" w:beforeAutospacing="1" w:after="100" w:afterAutospacing="1"/>
              <w:rPr>
                <w:rFonts w:ascii="Unistra A" w:hAnsi="Unistra A" w:cs="Arial"/>
                <w:b/>
                <w:bCs/>
              </w:rPr>
            </w:pPr>
            <w:r>
              <w:rPr>
                <w:rFonts w:ascii="Unistra A" w:hAnsi="Unistra A" w:cs="Arial"/>
                <w:b/>
                <w:bCs/>
              </w:rPr>
              <w:t xml:space="preserve">Demande de </w:t>
            </w:r>
            <w:r w:rsidR="001F32CB">
              <w:rPr>
                <w:rFonts w:ascii="Unistra A" w:hAnsi="Unistra A" w:cs="Arial"/>
                <w:b/>
                <w:bCs/>
              </w:rPr>
              <w:t>co-</w:t>
            </w:r>
            <w:r>
              <w:rPr>
                <w:rFonts w:ascii="Unistra A" w:hAnsi="Unistra A" w:cs="Arial"/>
                <w:b/>
                <w:bCs/>
              </w:rPr>
              <w:t xml:space="preserve">financement </w:t>
            </w:r>
            <w:r w:rsidR="001F32CB">
              <w:rPr>
                <w:rFonts w:ascii="Unistra A" w:hAnsi="Unistra A" w:cs="Arial"/>
                <w:b/>
                <w:bCs/>
              </w:rPr>
              <w:t>par l’</w:t>
            </w:r>
            <w:r>
              <w:rPr>
                <w:rFonts w:ascii="Unistra A" w:hAnsi="Unistra A" w:cs="Arial"/>
                <w:b/>
                <w:bCs/>
              </w:rPr>
              <w:t>I</w:t>
            </w:r>
            <w:r w:rsidR="001F32CB">
              <w:rPr>
                <w:rFonts w:ascii="Unistra A" w:hAnsi="Unistra A" w:cs="Arial"/>
                <w:b/>
                <w:bCs/>
              </w:rPr>
              <w:t>d</w:t>
            </w:r>
            <w:r>
              <w:rPr>
                <w:rFonts w:ascii="Unistra A" w:hAnsi="Unistra A" w:cs="Arial"/>
                <w:b/>
                <w:bCs/>
              </w:rPr>
              <w:t>E</w:t>
            </w:r>
            <w:r w:rsidR="001F32CB">
              <w:rPr>
                <w:rFonts w:ascii="Unistra A" w:hAnsi="Unistra A" w:cs="Arial"/>
                <w:b/>
                <w:bCs/>
              </w:rPr>
              <w:t>x</w:t>
            </w:r>
            <w:r>
              <w:rPr>
                <w:rFonts w:ascii="Unistra A" w:hAnsi="Unistra A" w:cs="Arial"/>
                <w:b/>
                <w:bCs/>
              </w:rPr>
              <w:t xml:space="preserve"> (K€, HT) :</w:t>
            </w:r>
          </w:p>
          <w:p w14:paraId="6D9C9CB0" w14:textId="77777777" w:rsidR="008930D7" w:rsidRPr="008930D7" w:rsidRDefault="008930D7" w:rsidP="008930D7">
            <w:pPr>
              <w:spacing w:before="100" w:beforeAutospacing="1" w:after="100" w:afterAutospacing="1"/>
              <w:rPr>
                <w:rFonts w:ascii="Unistra A" w:hAnsi="Unistra A" w:cs="Arial"/>
                <w:b/>
                <w:bCs/>
              </w:rPr>
            </w:pPr>
            <w:r>
              <w:rPr>
                <w:rFonts w:ascii="Unistra A" w:hAnsi="Unistra A" w:cs="Arial"/>
                <w:b/>
                <w:bCs/>
              </w:rPr>
              <w:t>Co-financement</w:t>
            </w:r>
            <w:r w:rsidR="001F32CB">
              <w:rPr>
                <w:rFonts w:ascii="Unistra A" w:hAnsi="Unistra A" w:cs="Arial"/>
                <w:b/>
                <w:bCs/>
              </w:rPr>
              <w:t>(s)</w:t>
            </w:r>
            <w:r>
              <w:rPr>
                <w:rFonts w:ascii="Unistra A" w:hAnsi="Unistra A" w:cs="Arial"/>
                <w:b/>
                <w:bCs/>
              </w:rPr>
              <w:t xml:space="preserve"> acquis (K€, HT)</w:t>
            </w:r>
            <w:r w:rsidR="001F32CB">
              <w:rPr>
                <w:rFonts w:ascii="Unistra A" w:hAnsi="Unistra A" w:cs="Arial"/>
                <w:b/>
                <w:bCs/>
              </w:rPr>
              <w:t> :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4390"/>
              <w:gridCol w:w="1701"/>
              <w:gridCol w:w="3294"/>
            </w:tblGrid>
            <w:tr w:rsidR="001F32CB" w14:paraId="1A050D71" w14:textId="77777777" w:rsidTr="00EF1ECE">
              <w:tc>
                <w:tcPr>
                  <w:tcW w:w="4390" w:type="dxa"/>
                </w:tcPr>
                <w:p w14:paraId="2C33ECD2" w14:textId="77777777" w:rsidR="001F32CB" w:rsidRDefault="001F32CB" w:rsidP="008930D7">
                  <w:pPr>
                    <w:spacing w:before="100" w:beforeAutospacing="1" w:after="100" w:afterAutospacing="1"/>
                    <w:jc w:val="center"/>
                    <w:rPr>
                      <w:rFonts w:ascii="Unistra A" w:hAnsi="Unistra A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14:paraId="7E5047D9" w14:textId="77777777" w:rsidR="00EF1ECE" w:rsidRDefault="00EF1ECE" w:rsidP="001F32CB">
                  <w:pPr>
                    <w:spacing w:before="100" w:beforeAutospacing="1" w:after="100" w:afterAutospacing="1"/>
                    <w:jc w:val="center"/>
                    <w:rPr>
                      <w:rFonts w:ascii="Unistra A" w:hAnsi="Unistra A" w:cs="Arial"/>
                      <w:bCs/>
                      <w:sz w:val="22"/>
                      <w:szCs w:val="22"/>
                    </w:rPr>
                  </w:pPr>
                </w:p>
                <w:p w14:paraId="5F1108E2" w14:textId="665FA52B" w:rsidR="001F32CB" w:rsidRDefault="001F32CB" w:rsidP="001F32CB">
                  <w:pPr>
                    <w:spacing w:before="100" w:beforeAutospacing="1" w:after="100" w:afterAutospacing="1"/>
                    <w:jc w:val="center"/>
                    <w:rPr>
                      <w:rFonts w:ascii="Unistra A" w:hAnsi="Unistra A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Unistra A" w:hAnsi="Unistra A" w:cs="Arial"/>
                      <w:bCs/>
                      <w:sz w:val="22"/>
                      <w:szCs w:val="22"/>
                    </w:rPr>
                    <w:t>Montant (K€ HT)</w:t>
                  </w:r>
                </w:p>
              </w:tc>
              <w:tc>
                <w:tcPr>
                  <w:tcW w:w="3294" w:type="dxa"/>
                </w:tcPr>
                <w:p w14:paraId="2B8EA2B7" w14:textId="64F3345A" w:rsidR="001F32CB" w:rsidRDefault="001F32CB" w:rsidP="008930D7">
                  <w:pPr>
                    <w:spacing w:before="100" w:beforeAutospacing="1" w:after="100" w:afterAutospacing="1"/>
                    <w:jc w:val="center"/>
                    <w:rPr>
                      <w:rFonts w:ascii="Unistra A" w:hAnsi="Unistra A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Unistra A" w:hAnsi="Unistra A" w:cs="Arial"/>
                      <w:bCs/>
                      <w:sz w:val="22"/>
                      <w:szCs w:val="22"/>
                    </w:rPr>
                    <w:t>Préciser si c’est de la dotation 2020 ou un autre bailleur (si autre bailleur l’identifier : ANR, ARC, Ressources propres non fléchées, …)</w:t>
                  </w:r>
                </w:p>
              </w:tc>
            </w:tr>
            <w:tr w:rsidR="001F32CB" w14:paraId="4B70AEA8" w14:textId="77777777" w:rsidTr="00EF1ECE">
              <w:tc>
                <w:tcPr>
                  <w:tcW w:w="4390" w:type="dxa"/>
                </w:tcPr>
                <w:p w14:paraId="4EE15C0D" w14:textId="03286FFF" w:rsidR="001F32CB" w:rsidRDefault="001F32CB" w:rsidP="008930D7">
                  <w:pPr>
                    <w:spacing w:before="100" w:beforeAutospacing="1" w:after="100" w:afterAutospacing="1"/>
                    <w:rPr>
                      <w:rFonts w:ascii="Unistra A" w:hAnsi="Unistra A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Unistra A" w:hAnsi="Unistra A" w:cs="Arial"/>
                      <w:bCs/>
                      <w:sz w:val="22"/>
                      <w:szCs w:val="22"/>
                    </w:rPr>
                    <w:t>Porteur du projet / Partenaire 1</w:t>
                  </w:r>
                </w:p>
              </w:tc>
              <w:tc>
                <w:tcPr>
                  <w:tcW w:w="1701" w:type="dxa"/>
                </w:tcPr>
                <w:p w14:paraId="36953ACF" w14:textId="77777777" w:rsidR="001F32CB" w:rsidRDefault="001F32CB" w:rsidP="008930D7">
                  <w:pPr>
                    <w:spacing w:before="100" w:beforeAutospacing="1" w:after="100" w:afterAutospacing="1"/>
                    <w:rPr>
                      <w:rFonts w:ascii="Unistra A" w:hAnsi="Unistra A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294" w:type="dxa"/>
                </w:tcPr>
                <w:p w14:paraId="15FDFA1C" w14:textId="77777777" w:rsidR="001F32CB" w:rsidRDefault="001F32CB" w:rsidP="008930D7">
                  <w:pPr>
                    <w:spacing w:before="100" w:beforeAutospacing="1" w:after="100" w:afterAutospacing="1"/>
                    <w:rPr>
                      <w:rFonts w:ascii="Unistra A" w:hAnsi="Unistra A" w:cs="Arial"/>
                      <w:bCs/>
                      <w:sz w:val="22"/>
                      <w:szCs w:val="22"/>
                    </w:rPr>
                  </w:pPr>
                </w:p>
              </w:tc>
            </w:tr>
            <w:tr w:rsidR="001F32CB" w14:paraId="4D9912F1" w14:textId="77777777" w:rsidTr="00EF1ECE">
              <w:tc>
                <w:tcPr>
                  <w:tcW w:w="4390" w:type="dxa"/>
                </w:tcPr>
                <w:p w14:paraId="3CE93C7F" w14:textId="25D13D8A" w:rsidR="001F32CB" w:rsidRDefault="001F32CB" w:rsidP="001F32CB">
                  <w:pPr>
                    <w:spacing w:before="100" w:beforeAutospacing="1" w:after="100" w:afterAutospacing="1"/>
                    <w:rPr>
                      <w:rFonts w:ascii="Unistra A" w:hAnsi="Unistra A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Unistra A" w:hAnsi="Unistra A" w:cs="Arial"/>
                      <w:bCs/>
                      <w:sz w:val="22"/>
                      <w:szCs w:val="22"/>
                    </w:rPr>
                    <w:t xml:space="preserve">Partenaire 2 </w:t>
                  </w:r>
                </w:p>
              </w:tc>
              <w:tc>
                <w:tcPr>
                  <w:tcW w:w="1701" w:type="dxa"/>
                </w:tcPr>
                <w:p w14:paraId="5AC2A954" w14:textId="77777777" w:rsidR="001F32CB" w:rsidRDefault="001F32CB" w:rsidP="008930D7">
                  <w:pPr>
                    <w:spacing w:before="100" w:beforeAutospacing="1" w:after="100" w:afterAutospacing="1"/>
                    <w:rPr>
                      <w:rFonts w:ascii="Unistra A" w:hAnsi="Unistra A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294" w:type="dxa"/>
                </w:tcPr>
                <w:p w14:paraId="78E6E982" w14:textId="77777777" w:rsidR="001F32CB" w:rsidRDefault="001F32CB" w:rsidP="008930D7">
                  <w:pPr>
                    <w:spacing w:before="100" w:beforeAutospacing="1" w:after="100" w:afterAutospacing="1"/>
                    <w:rPr>
                      <w:rFonts w:ascii="Unistra A" w:hAnsi="Unistra A" w:cs="Arial"/>
                      <w:bCs/>
                      <w:sz w:val="22"/>
                      <w:szCs w:val="22"/>
                    </w:rPr>
                  </w:pPr>
                </w:p>
              </w:tc>
            </w:tr>
            <w:tr w:rsidR="001F32CB" w14:paraId="0558EC4A" w14:textId="77777777" w:rsidTr="00EF1ECE">
              <w:tc>
                <w:tcPr>
                  <w:tcW w:w="4390" w:type="dxa"/>
                </w:tcPr>
                <w:p w14:paraId="047884FE" w14:textId="77777777" w:rsidR="001F32CB" w:rsidRDefault="001F32CB" w:rsidP="001F32CB">
                  <w:pPr>
                    <w:spacing w:before="100" w:beforeAutospacing="1" w:after="100" w:afterAutospacing="1"/>
                    <w:rPr>
                      <w:rFonts w:ascii="Unistra A" w:hAnsi="Unistra A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Unistra A" w:hAnsi="Unistra A" w:cs="Arial"/>
                      <w:bCs/>
                      <w:sz w:val="22"/>
                      <w:szCs w:val="22"/>
                    </w:rPr>
                    <w:t>Partenaire 3</w:t>
                  </w:r>
                </w:p>
              </w:tc>
              <w:tc>
                <w:tcPr>
                  <w:tcW w:w="1701" w:type="dxa"/>
                </w:tcPr>
                <w:p w14:paraId="1E92A4CB" w14:textId="77777777" w:rsidR="001F32CB" w:rsidRDefault="001F32CB" w:rsidP="008930D7">
                  <w:pPr>
                    <w:spacing w:before="100" w:beforeAutospacing="1" w:after="100" w:afterAutospacing="1"/>
                    <w:rPr>
                      <w:rFonts w:ascii="Unistra A" w:hAnsi="Unistra A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294" w:type="dxa"/>
                </w:tcPr>
                <w:p w14:paraId="7AC8D323" w14:textId="77777777" w:rsidR="001F32CB" w:rsidRDefault="001F32CB" w:rsidP="008930D7">
                  <w:pPr>
                    <w:spacing w:before="100" w:beforeAutospacing="1" w:after="100" w:afterAutospacing="1"/>
                    <w:rPr>
                      <w:rFonts w:ascii="Unistra A" w:hAnsi="Unistra A" w:cs="Arial"/>
                      <w:bCs/>
                      <w:sz w:val="22"/>
                      <w:szCs w:val="22"/>
                    </w:rPr>
                  </w:pPr>
                </w:p>
              </w:tc>
            </w:tr>
            <w:tr w:rsidR="001F32CB" w14:paraId="30B112EB" w14:textId="77777777" w:rsidTr="00EF1ECE">
              <w:tc>
                <w:tcPr>
                  <w:tcW w:w="4390" w:type="dxa"/>
                </w:tcPr>
                <w:p w14:paraId="3F6D8F0D" w14:textId="77777777" w:rsidR="001F32CB" w:rsidRDefault="001F32CB" w:rsidP="001F32CB">
                  <w:pPr>
                    <w:spacing w:before="100" w:beforeAutospacing="1" w:after="100" w:afterAutospacing="1"/>
                    <w:rPr>
                      <w:rFonts w:ascii="Unistra A" w:hAnsi="Unistra A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14:paraId="6915BA17" w14:textId="77777777" w:rsidR="001F32CB" w:rsidRDefault="001F32CB" w:rsidP="008930D7">
                  <w:pPr>
                    <w:spacing w:before="100" w:beforeAutospacing="1" w:after="100" w:afterAutospacing="1"/>
                    <w:rPr>
                      <w:rFonts w:ascii="Unistra A" w:hAnsi="Unistra A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294" w:type="dxa"/>
                </w:tcPr>
                <w:p w14:paraId="0190F26E" w14:textId="77777777" w:rsidR="001F32CB" w:rsidRDefault="001F32CB" w:rsidP="008930D7">
                  <w:pPr>
                    <w:spacing w:before="100" w:beforeAutospacing="1" w:after="100" w:afterAutospacing="1"/>
                    <w:rPr>
                      <w:rFonts w:ascii="Unistra A" w:hAnsi="Unistra A" w:cs="Arial"/>
                      <w:bCs/>
                      <w:sz w:val="22"/>
                      <w:szCs w:val="22"/>
                    </w:rPr>
                  </w:pPr>
                </w:p>
              </w:tc>
            </w:tr>
            <w:tr w:rsidR="001F32CB" w14:paraId="66B57040" w14:textId="77777777" w:rsidTr="00EF1ECE">
              <w:tc>
                <w:tcPr>
                  <w:tcW w:w="4390" w:type="dxa"/>
                </w:tcPr>
                <w:p w14:paraId="142F9A9D" w14:textId="77777777" w:rsidR="001F32CB" w:rsidRDefault="001F32CB" w:rsidP="001F32CB">
                  <w:pPr>
                    <w:spacing w:before="100" w:beforeAutospacing="1" w:after="100" w:afterAutospacing="1"/>
                    <w:rPr>
                      <w:rFonts w:ascii="Unistra A" w:hAnsi="Unistra A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14:paraId="014B44D4" w14:textId="77777777" w:rsidR="001F32CB" w:rsidRDefault="001F32CB" w:rsidP="008930D7">
                  <w:pPr>
                    <w:spacing w:before="100" w:beforeAutospacing="1" w:after="100" w:afterAutospacing="1"/>
                    <w:rPr>
                      <w:rFonts w:ascii="Unistra A" w:hAnsi="Unistra A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294" w:type="dxa"/>
                </w:tcPr>
                <w:p w14:paraId="3F9C354C" w14:textId="77777777" w:rsidR="001F32CB" w:rsidRDefault="001F32CB" w:rsidP="008930D7">
                  <w:pPr>
                    <w:spacing w:before="100" w:beforeAutospacing="1" w:after="100" w:afterAutospacing="1"/>
                    <w:rPr>
                      <w:rFonts w:ascii="Unistra A" w:hAnsi="Unistra A" w:cs="Arial"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59A02775" w14:textId="77777777" w:rsidR="008930D7" w:rsidRPr="00A33A3C" w:rsidRDefault="008930D7" w:rsidP="00AD6904">
            <w:pPr>
              <w:rPr>
                <w:rFonts w:ascii="Unistra A" w:hAnsi="Unistra A" w:cs="Arial"/>
                <w:bCs/>
                <w:color w:val="1F497D"/>
                <w:sz w:val="8"/>
                <w:szCs w:val="8"/>
              </w:rPr>
            </w:pPr>
          </w:p>
          <w:p w14:paraId="70169608" w14:textId="071846AB" w:rsidR="008930D7" w:rsidRPr="00A33A3C" w:rsidRDefault="008930D7" w:rsidP="00AD6904">
            <w:pPr>
              <w:rPr>
                <w:rFonts w:ascii="Unistra A" w:hAnsi="Unistra A" w:cs="Arial"/>
                <w:b/>
                <w:bCs/>
                <w:i/>
                <w:color w:val="1F497D"/>
                <w:szCs w:val="22"/>
              </w:rPr>
            </w:pPr>
            <w:r w:rsidRPr="00A33A3C">
              <w:rPr>
                <w:rFonts w:ascii="Unistra A" w:hAnsi="Unistra A" w:cs="Arial"/>
                <w:b/>
                <w:bCs/>
                <w:i/>
                <w:color w:val="1F497D"/>
                <w:szCs w:val="22"/>
              </w:rPr>
              <w:t>Deux scénarios distincts sont possibles :</w:t>
            </w:r>
          </w:p>
          <w:p w14:paraId="2D86ABA4" w14:textId="77777777" w:rsidR="008930D7" w:rsidRPr="00A33A3C" w:rsidRDefault="008930D7" w:rsidP="00AD6904">
            <w:pPr>
              <w:rPr>
                <w:rFonts w:ascii="Unistra A" w:hAnsi="Unistra A" w:cs="Arial"/>
                <w:b/>
                <w:bCs/>
                <w:i/>
                <w:color w:val="1F497D"/>
                <w:szCs w:val="22"/>
              </w:rPr>
            </w:pPr>
            <w:r w:rsidRPr="00A33A3C">
              <w:rPr>
                <w:rFonts w:ascii="Unistra A" w:hAnsi="Unistra A" w:cs="Arial"/>
                <w:bCs/>
                <w:i/>
                <w:color w:val="1F497D"/>
                <w:szCs w:val="22"/>
                <w:u w:val="single"/>
              </w:rPr>
              <w:t>Scénario 1</w:t>
            </w:r>
            <w:r w:rsidRPr="00A33A3C">
              <w:rPr>
                <w:rFonts w:ascii="Unistra A" w:hAnsi="Unistra A" w:cs="Arial"/>
                <w:b/>
                <w:bCs/>
                <w:i/>
                <w:color w:val="1F497D"/>
                <w:szCs w:val="22"/>
              </w:rPr>
              <w:t> </w:t>
            </w:r>
            <w:r w:rsidRPr="00A33A3C">
              <w:rPr>
                <w:rFonts w:ascii="Unistra A" w:hAnsi="Unistra A" w:cs="Arial"/>
                <w:bCs/>
                <w:i/>
                <w:color w:val="1F497D"/>
                <w:szCs w:val="22"/>
              </w:rPr>
              <w:t>:</w:t>
            </w:r>
            <w:r w:rsidRPr="00A33A3C">
              <w:rPr>
                <w:rFonts w:ascii="Unistra A" w:hAnsi="Unistra A" w:cs="Arial"/>
                <w:b/>
                <w:bCs/>
                <w:i/>
                <w:color w:val="1F497D"/>
                <w:szCs w:val="22"/>
              </w:rPr>
              <w:t xml:space="preserve"> Vous mobilisez des crédits de dotations des unités de recherche. </w:t>
            </w:r>
            <w:r w:rsidRPr="00A33A3C">
              <w:rPr>
                <w:rFonts w:ascii="Unistra A" w:hAnsi="Unistra A" w:cs="Arial"/>
                <w:bCs/>
                <w:i/>
                <w:color w:val="1F497D"/>
                <w:szCs w:val="22"/>
              </w:rPr>
              <w:t>Dans ce cas, l’achat devra être obligatoirement engagé (Autorisation d’engagement : AE) sur vos crédits 2020.</w:t>
            </w:r>
          </w:p>
          <w:p w14:paraId="22737A70" w14:textId="39FEB9CA" w:rsidR="008930D7" w:rsidRPr="00A33A3C" w:rsidRDefault="008930D7" w:rsidP="00AD6904">
            <w:pPr>
              <w:rPr>
                <w:rFonts w:ascii="Unistra A" w:hAnsi="Unistra A" w:cs="Arial"/>
                <w:bCs/>
                <w:color w:val="1F497D"/>
                <w:szCs w:val="22"/>
              </w:rPr>
            </w:pPr>
            <w:r w:rsidRPr="00A33A3C">
              <w:rPr>
                <w:rFonts w:ascii="Unistra A" w:hAnsi="Unistra A" w:cs="Arial"/>
                <w:bCs/>
                <w:i/>
                <w:color w:val="1F497D"/>
                <w:szCs w:val="22"/>
                <w:u w:val="single"/>
              </w:rPr>
              <w:t>Scénario 2</w:t>
            </w:r>
            <w:r w:rsidRPr="00A33A3C">
              <w:rPr>
                <w:rFonts w:ascii="Unistra A" w:hAnsi="Unistra A" w:cs="Arial"/>
                <w:bCs/>
                <w:i/>
                <w:color w:val="1F497D"/>
                <w:szCs w:val="22"/>
              </w:rPr>
              <w:t xml:space="preserve"> : </w:t>
            </w:r>
            <w:r w:rsidRPr="00A33A3C">
              <w:rPr>
                <w:rFonts w:ascii="Unistra A" w:hAnsi="Unistra A" w:cs="Arial"/>
                <w:b/>
                <w:bCs/>
                <w:i/>
                <w:color w:val="1F497D"/>
                <w:szCs w:val="22"/>
              </w:rPr>
              <w:t xml:space="preserve">Vous ne mobilisez </w:t>
            </w:r>
            <w:r w:rsidRPr="00A33A3C">
              <w:rPr>
                <w:rFonts w:ascii="Unistra A" w:hAnsi="Unistra A" w:cs="Arial"/>
                <w:b/>
                <w:bCs/>
                <w:i/>
                <w:color w:val="1F497D"/>
                <w:szCs w:val="22"/>
                <w:u w:val="single"/>
              </w:rPr>
              <w:t>pas</w:t>
            </w:r>
            <w:r w:rsidRPr="00A33A3C">
              <w:rPr>
                <w:rFonts w:ascii="Unistra A" w:hAnsi="Unistra A" w:cs="Arial"/>
                <w:b/>
                <w:bCs/>
                <w:i/>
                <w:color w:val="1F497D"/>
                <w:szCs w:val="22"/>
              </w:rPr>
              <w:t xml:space="preserve"> de crédits de dotations des unités de recherche</w:t>
            </w:r>
            <w:r w:rsidRPr="00A33A3C">
              <w:rPr>
                <w:rFonts w:ascii="Unistra A" w:hAnsi="Unistra A" w:cs="Arial"/>
                <w:bCs/>
                <w:i/>
                <w:color w:val="1F497D"/>
                <w:szCs w:val="22"/>
              </w:rPr>
              <w:t>. Dans ce cas, l’achat pourra être engagé en 2021, selon l’échéancier de vos co</w:t>
            </w:r>
            <w:r w:rsidR="001F32CB">
              <w:rPr>
                <w:rFonts w:ascii="Unistra A" w:hAnsi="Unistra A" w:cs="Arial"/>
                <w:bCs/>
                <w:i/>
                <w:color w:val="1F497D"/>
                <w:szCs w:val="22"/>
              </w:rPr>
              <w:t>-</w:t>
            </w:r>
            <w:r w:rsidRPr="00A33A3C">
              <w:rPr>
                <w:rFonts w:ascii="Unistra A" w:hAnsi="Unistra A" w:cs="Arial"/>
                <w:bCs/>
                <w:i/>
                <w:color w:val="1F497D"/>
                <w:szCs w:val="22"/>
              </w:rPr>
              <w:t xml:space="preserve">financements </w:t>
            </w:r>
            <w:r w:rsidR="00A33A3C" w:rsidRPr="00A33A3C">
              <w:rPr>
                <w:rFonts w:ascii="Unistra A" w:hAnsi="Unistra A" w:cs="Arial"/>
                <w:bCs/>
                <w:i/>
                <w:color w:val="1F497D"/>
                <w:szCs w:val="22"/>
              </w:rPr>
              <w:t xml:space="preserve">provenant </w:t>
            </w:r>
            <w:r w:rsidRPr="00A33A3C">
              <w:rPr>
                <w:rFonts w:ascii="Unistra A" w:hAnsi="Unistra A" w:cs="Arial"/>
                <w:bCs/>
                <w:i/>
                <w:color w:val="1F497D"/>
                <w:szCs w:val="22"/>
              </w:rPr>
              <w:t>d</w:t>
            </w:r>
            <w:r w:rsidR="00A33A3C" w:rsidRPr="00A33A3C">
              <w:rPr>
                <w:rFonts w:ascii="Unistra A" w:hAnsi="Unistra A" w:cs="Arial"/>
                <w:bCs/>
                <w:i/>
                <w:color w:val="1F497D"/>
                <w:szCs w:val="22"/>
              </w:rPr>
              <w:t>’</w:t>
            </w:r>
            <w:r w:rsidRPr="00A33A3C">
              <w:rPr>
                <w:rFonts w:ascii="Unistra A" w:hAnsi="Unistra A" w:cs="Arial"/>
                <w:bCs/>
                <w:i/>
                <w:color w:val="1F497D"/>
                <w:szCs w:val="22"/>
              </w:rPr>
              <w:t>autres bailleurs</w:t>
            </w:r>
            <w:r w:rsidR="00A33A3C" w:rsidRPr="00A33A3C">
              <w:rPr>
                <w:rFonts w:ascii="Unistra A" w:hAnsi="Unistra A" w:cs="Arial"/>
                <w:bCs/>
                <w:i/>
                <w:color w:val="1F497D"/>
                <w:szCs w:val="22"/>
              </w:rPr>
              <w:t>. Cependant, l’engagement d’achat (AE) devra</w:t>
            </w:r>
            <w:r w:rsidRPr="00A33A3C">
              <w:rPr>
                <w:rFonts w:ascii="Unistra A" w:hAnsi="Unistra A" w:cs="Arial"/>
                <w:bCs/>
                <w:i/>
                <w:color w:val="1F497D"/>
                <w:szCs w:val="22"/>
              </w:rPr>
              <w:t xml:space="preserve"> obligatoirement </w:t>
            </w:r>
            <w:r w:rsidR="00A33A3C" w:rsidRPr="00A33A3C">
              <w:rPr>
                <w:rFonts w:ascii="Unistra A" w:hAnsi="Unistra A" w:cs="Arial"/>
                <w:bCs/>
                <w:i/>
                <w:color w:val="1F497D"/>
                <w:szCs w:val="22"/>
              </w:rPr>
              <w:t xml:space="preserve">être réalisé </w:t>
            </w:r>
            <w:r w:rsidRPr="00A33A3C">
              <w:rPr>
                <w:rFonts w:ascii="Unistra A" w:hAnsi="Unistra A" w:cs="Arial"/>
                <w:bCs/>
                <w:i/>
                <w:color w:val="1F497D"/>
                <w:szCs w:val="22"/>
              </w:rPr>
              <w:t xml:space="preserve">avant le </w:t>
            </w:r>
            <w:r w:rsidR="00A33A3C" w:rsidRPr="00A33A3C">
              <w:rPr>
                <w:rFonts w:ascii="Unistra A" w:hAnsi="Unistra A" w:cs="Arial"/>
                <w:bCs/>
                <w:i/>
                <w:color w:val="1F497D"/>
                <w:szCs w:val="22"/>
              </w:rPr>
              <w:t>31 juin 2021, afin de respecter l’objet de cet AA</w:t>
            </w:r>
            <w:r w:rsidR="00A33A3C">
              <w:rPr>
                <w:rFonts w:ascii="Unistra A" w:hAnsi="Unistra A" w:cs="Arial"/>
                <w:bCs/>
                <w:i/>
                <w:color w:val="1F497D"/>
                <w:szCs w:val="22"/>
              </w:rPr>
              <w:t>P Impact crise Co</w:t>
            </w:r>
            <w:r w:rsidR="00A33A3C" w:rsidRPr="00A33A3C">
              <w:rPr>
                <w:rFonts w:ascii="Unistra A" w:hAnsi="Unistra A" w:cs="Arial"/>
                <w:bCs/>
                <w:i/>
                <w:color w:val="1F497D"/>
                <w:szCs w:val="22"/>
              </w:rPr>
              <w:t>vid-19</w:t>
            </w:r>
            <w:r w:rsidR="00A33A3C" w:rsidRPr="00A33A3C">
              <w:rPr>
                <w:rFonts w:ascii="Unistra A" w:hAnsi="Unistra A" w:cs="Arial"/>
                <w:bCs/>
                <w:color w:val="1F497D"/>
                <w:szCs w:val="22"/>
              </w:rPr>
              <w:t>.</w:t>
            </w:r>
          </w:p>
          <w:p w14:paraId="432CD595" w14:textId="77777777" w:rsidR="008930D7" w:rsidRDefault="008930D7" w:rsidP="00AD6904">
            <w:pPr>
              <w:rPr>
                <w:rFonts w:ascii="Unistra A" w:hAnsi="Unistra A" w:cs="Arial"/>
                <w:b/>
                <w:bCs/>
                <w:color w:val="1F497D"/>
                <w:szCs w:val="22"/>
              </w:rPr>
            </w:pPr>
          </w:p>
          <w:p w14:paraId="2A0A8621" w14:textId="77777777" w:rsidR="00B21BFE" w:rsidRDefault="00A33A3C" w:rsidP="00A33A3C">
            <w:pPr>
              <w:rPr>
                <w:rFonts w:ascii="Unistra A" w:hAnsi="Unistra A" w:cs="Arial"/>
                <w:b/>
                <w:bCs/>
                <w:color w:val="E36C0A"/>
                <w:sz w:val="28"/>
                <w:szCs w:val="28"/>
              </w:rPr>
            </w:pPr>
            <w:r>
              <w:rPr>
                <w:rFonts w:ascii="Unistra A" w:hAnsi="Unistra A" w:cs="Arial"/>
                <w:b/>
                <w:bCs/>
                <w:color w:val="E36C0A"/>
                <w:sz w:val="28"/>
                <w:szCs w:val="28"/>
              </w:rPr>
              <w:lastRenderedPageBreak/>
              <w:t>V</w:t>
            </w:r>
            <w:r w:rsidR="00B21BFE" w:rsidRPr="00DE2BD8">
              <w:rPr>
                <w:rFonts w:ascii="Unistra A" w:hAnsi="Unistra A" w:cs="Arial"/>
                <w:b/>
                <w:bCs/>
                <w:color w:val="E36C0A"/>
                <w:sz w:val="28"/>
                <w:szCs w:val="28"/>
              </w:rPr>
              <w:t xml:space="preserve"> </w:t>
            </w:r>
            <w:r w:rsidR="00B21BFE">
              <w:rPr>
                <w:rFonts w:ascii="Unistra A" w:hAnsi="Unistra A" w:cs="Arial"/>
                <w:b/>
                <w:bCs/>
                <w:color w:val="E36C0A"/>
                <w:sz w:val="28"/>
                <w:szCs w:val="28"/>
              </w:rPr>
              <w:t>–</w:t>
            </w:r>
            <w:r w:rsidR="00B21BFE" w:rsidRPr="00DE2BD8">
              <w:rPr>
                <w:rFonts w:ascii="Unistra A" w:hAnsi="Unistra A" w:cs="Arial"/>
                <w:b/>
                <w:bCs/>
                <w:color w:val="E36C0A"/>
                <w:sz w:val="28"/>
                <w:szCs w:val="28"/>
              </w:rPr>
              <w:t xml:space="preserve"> </w:t>
            </w:r>
            <w:r>
              <w:rPr>
                <w:rFonts w:ascii="Unistra A" w:hAnsi="Unistra A" w:cs="Arial"/>
                <w:b/>
                <w:bCs/>
                <w:color w:val="E36C0A"/>
                <w:sz w:val="28"/>
                <w:szCs w:val="28"/>
              </w:rPr>
              <w:t xml:space="preserve">Signatures </w:t>
            </w:r>
          </w:p>
          <w:p w14:paraId="70C86106" w14:textId="77777777" w:rsidR="00A33A3C" w:rsidRPr="00A42BB7" w:rsidRDefault="00A33A3C" w:rsidP="00A33A3C">
            <w:pPr>
              <w:rPr>
                <w:rFonts w:ascii="Unistra A" w:hAnsi="Unistra A" w:cs="Arial"/>
                <w:bCs/>
                <w:color w:val="E36C0A"/>
                <w:sz w:val="16"/>
                <w:szCs w:val="16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4891"/>
              <w:gridCol w:w="4891"/>
            </w:tblGrid>
            <w:tr w:rsidR="00A42BB7" w14:paraId="3DD40388" w14:textId="77777777" w:rsidTr="00A42BB7">
              <w:tc>
                <w:tcPr>
                  <w:tcW w:w="4891" w:type="dxa"/>
                </w:tcPr>
                <w:p w14:paraId="3B248E35" w14:textId="77777777" w:rsidR="00A42BB7" w:rsidRDefault="00A42BB7" w:rsidP="00A33A3C">
                  <w:pPr>
                    <w:rPr>
                      <w:rFonts w:ascii="Unistra A" w:hAnsi="Unistra A" w:cs="Arial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A42BB7">
                    <w:rPr>
                      <w:rFonts w:ascii="Unistra A" w:hAnsi="Unistra A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Le coordinateur du projet soumis</w:t>
                  </w:r>
                </w:p>
                <w:p w14:paraId="2F6413E4" w14:textId="77777777" w:rsidR="00EF1ECE" w:rsidRDefault="00EF1ECE" w:rsidP="00A33A3C">
                  <w:pPr>
                    <w:rPr>
                      <w:rFonts w:ascii="Unistra A" w:hAnsi="Unistra A" w:cs="Arial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</w:p>
                <w:p w14:paraId="28A3789D" w14:textId="77777777" w:rsidR="00EF1ECE" w:rsidRDefault="00EF1ECE" w:rsidP="00A33A3C">
                  <w:pPr>
                    <w:rPr>
                      <w:rFonts w:ascii="Unistra A" w:hAnsi="Unistra A" w:cs="Arial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</w:p>
                <w:p w14:paraId="523F167E" w14:textId="44F93CEF" w:rsidR="00EF1ECE" w:rsidRPr="00A42BB7" w:rsidRDefault="00EF1ECE" w:rsidP="00A33A3C">
                  <w:pPr>
                    <w:rPr>
                      <w:rFonts w:ascii="Unistra A" w:hAnsi="Unistra A" w:cs="Arial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4891" w:type="dxa"/>
                </w:tcPr>
                <w:p w14:paraId="594ECE97" w14:textId="77777777" w:rsidR="00A42BB7" w:rsidRPr="00A42BB7" w:rsidRDefault="00A42BB7" w:rsidP="00A42BB7">
                  <w:pPr>
                    <w:rPr>
                      <w:rFonts w:ascii="Unistra A" w:hAnsi="Unistra A" w:cs="Arial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A42BB7">
                    <w:rPr>
                      <w:rFonts w:ascii="Unistra A" w:hAnsi="Unistra A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Le directeur d’unité coordinateur du projet</w:t>
                  </w:r>
                </w:p>
                <w:p w14:paraId="3F58697F" w14:textId="77777777" w:rsidR="00A42BB7" w:rsidRPr="00A42BB7" w:rsidRDefault="00A42BB7" w:rsidP="00A33A3C">
                  <w:pPr>
                    <w:rPr>
                      <w:rFonts w:ascii="Unistra A" w:hAnsi="Unistra A" w:cs="Arial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A42BB7" w14:paraId="0495E3D4" w14:textId="77777777" w:rsidTr="00A42BB7">
              <w:tc>
                <w:tcPr>
                  <w:tcW w:w="4891" w:type="dxa"/>
                </w:tcPr>
                <w:p w14:paraId="09983C72" w14:textId="1AF5A0CB" w:rsidR="00A42BB7" w:rsidRDefault="00A42BB7" w:rsidP="00A42BB7">
                  <w:pPr>
                    <w:rPr>
                      <w:rFonts w:ascii="Unistra A" w:hAnsi="Unistra A" w:cs="Arial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A42BB7">
                    <w:rPr>
                      <w:rFonts w:ascii="Unistra A" w:hAnsi="Unistra A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Le directeur d’unité partenaire 2 du projet</w:t>
                  </w:r>
                </w:p>
                <w:p w14:paraId="5C264A29" w14:textId="41D76BC9" w:rsidR="00EF1ECE" w:rsidRDefault="00EF1ECE" w:rsidP="00A42BB7">
                  <w:pPr>
                    <w:rPr>
                      <w:rFonts w:ascii="Unistra A" w:hAnsi="Unistra A" w:cs="Arial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</w:p>
                <w:p w14:paraId="004EE13B" w14:textId="77777777" w:rsidR="00EF1ECE" w:rsidRDefault="00EF1ECE" w:rsidP="00A42BB7">
                  <w:pPr>
                    <w:rPr>
                      <w:rFonts w:ascii="Unistra A" w:hAnsi="Unistra A" w:cs="Arial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</w:p>
                <w:p w14:paraId="30539232" w14:textId="77777777" w:rsidR="00A42BB7" w:rsidRPr="00A42BB7" w:rsidRDefault="00A42BB7" w:rsidP="00A42BB7">
                  <w:pPr>
                    <w:rPr>
                      <w:rFonts w:ascii="Unistra A" w:hAnsi="Unistra A" w:cs="Arial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4891" w:type="dxa"/>
                </w:tcPr>
                <w:p w14:paraId="111C4529" w14:textId="77777777" w:rsidR="00A42BB7" w:rsidRPr="00A42BB7" w:rsidRDefault="00A42BB7" w:rsidP="00A33A3C">
                  <w:pPr>
                    <w:rPr>
                      <w:rFonts w:ascii="Unistra A" w:hAnsi="Unistra A" w:cs="Arial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A42BB7">
                    <w:rPr>
                      <w:rFonts w:ascii="Unistra A" w:hAnsi="Unistra A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Le directeur d’unité partenaire 3 du projet</w:t>
                  </w:r>
                </w:p>
              </w:tc>
            </w:tr>
            <w:tr w:rsidR="00A42BB7" w14:paraId="087ECCF4" w14:textId="77777777" w:rsidTr="00A42BB7">
              <w:tc>
                <w:tcPr>
                  <w:tcW w:w="4891" w:type="dxa"/>
                </w:tcPr>
                <w:p w14:paraId="0551FCC2" w14:textId="77777777" w:rsidR="00A42BB7" w:rsidRDefault="00A42BB7" w:rsidP="00A33A3C">
                  <w:pPr>
                    <w:rPr>
                      <w:rFonts w:ascii="Unistra A" w:hAnsi="Unistra A" w:cs="Arial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A42BB7">
                    <w:rPr>
                      <w:rFonts w:ascii="Unistra A" w:hAnsi="Unistra A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…</w:t>
                  </w:r>
                </w:p>
                <w:p w14:paraId="355A4F8E" w14:textId="77777777" w:rsidR="00A42BB7" w:rsidRPr="00A42BB7" w:rsidRDefault="00A42BB7" w:rsidP="00A33A3C">
                  <w:pPr>
                    <w:rPr>
                      <w:rFonts w:ascii="Unistra A" w:hAnsi="Unistra A" w:cs="Arial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4891" w:type="dxa"/>
                </w:tcPr>
                <w:p w14:paraId="64AAD373" w14:textId="77777777" w:rsidR="00A42BB7" w:rsidRPr="00A42BB7" w:rsidRDefault="00A42BB7" w:rsidP="00A33A3C">
                  <w:pPr>
                    <w:rPr>
                      <w:rFonts w:ascii="Unistra A" w:hAnsi="Unistra A" w:cs="Arial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</w:tbl>
          <w:p w14:paraId="03896EE2" w14:textId="77777777" w:rsidR="00B21BFE" w:rsidRPr="00115F1F" w:rsidRDefault="00B21BFE" w:rsidP="00A42BB7">
            <w:pPr>
              <w:rPr>
                <w:rFonts w:ascii="Unistra A" w:hAnsi="Unistra A" w:cs="Arial"/>
                <w:b/>
                <w:bCs/>
                <w:color w:val="1F497D"/>
                <w:szCs w:val="22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6F7718" w14:textId="77777777" w:rsidR="00043FA9" w:rsidRPr="00115F1F" w:rsidRDefault="00043FA9" w:rsidP="00AD6904">
            <w:pPr>
              <w:rPr>
                <w:rFonts w:ascii="Unistra A" w:hAnsi="Unistra A" w:cs="Arial"/>
                <w:b/>
                <w:bCs/>
                <w:color w:val="1F497D"/>
                <w:szCs w:val="22"/>
              </w:rPr>
            </w:pPr>
          </w:p>
        </w:tc>
      </w:tr>
    </w:tbl>
    <w:p w14:paraId="65674421" w14:textId="77777777" w:rsidR="004B306A" w:rsidRPr="00B90CD0" w:rsidRDefault="004B306A" w:rsidP="001F32CB">
      <w:pPr>
        <w:spacing w:after="120"/>
        <w:rPr>
          <w:rFonts w:ascii="Unistra A" w:hAnsi="Unistra A" w:cs="Arial"/>
          <w:color w:val="1F497D"/>
          <w:sz w:val="22"/>
          <w:szCs w:val="22"/>
        </w:rPr>
      </w:pPr>
    </w:p>
    <w:sectPr w:rsidR="004B306A" w:rsidRPr="00B90CD0" w:rsidSect="006630F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680" w:right="1304" w:bottom="567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745D76" w14:textId="77777777" w:rsidR="001E4393" w:rsidRDefault="001E4393">
      <w:r>
        <w:separator/>
      </w:r>
    </w:p>
  </w:endnote>
  <w:endnote w:type="continuationSeparator" w:id="0">
    <w:p w14:paraId="648BAF59" w14:textId="77777777" w:rsidR="001E4393" w:rsidRDefault="001E4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stra Encadre">
    <w:panose1 w:val="02000503030000020000"/>
    <w:charset w:val="00"/>
    <w:family w:val="auto"/>
    <w:pitch w:val="variable"/>
    <w:sig w:usb0="A00000AF" w:usb1="5000606B" w:usb2="00000000" w:usb3="00000000" w:csb0="00000093" w:csb1="00000000"/>
  </w:font>
  <w:font w:name="Unistra A">
    <w:panose1 w:val="02000503030000020000"/>
    <w:charset w:val="00"/>
    <w:family w:val="auto"/>
    <w:pitch w:val="variable"/>
    <w:sig w:usb0="A00000AF" w:usb1="5000606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5718349"/>
      <w:docPartObj>
        <w:docPartGallery w:val="Page Numbers (Bottom of Page)"/>
        <w:docPartUnique/>
      </w:docPartObj>
    </w:sdtPr>
    <w:sdtEndPr>
      <w:rPr>
        <w:color w:val="1F497D" w:themeColor="text2"/>
      </w:rPr>
    </w:sdtEndPr>
    <w:sdtContent>
      <w:p w14:paraId="20F84800" w14:textId="742B350D" w:rsidR="001E4393" w:rsidRPr="002C4C11" w:rsidRDefault="001E4393">
        <w:pPr>
          <w:pStyle w:val="Pieddepage"/>
          <w:jc w:val="right"/>
          <w:rPr>
            <w:color w:val="1F497D" w:themeColor="text2"/>
          </w:rPr>
        </w:pPr>
        <w:r w:rsidRPr="002C4C11">
          <w:rPr>
            <w:color w:val="1F497D" w:themeColor="text2"/>
          </w:rPr>
          <w:fldChar w:fldCharType="begin"/>
        </w:r>
        <w:r w:rsidRPr="002C4C11">
          <w:rPr>
            <w:color w:val="1F497D" w:themeColor="text2"/>
          </w:rPr>
          <w:instrText>PAGE   \* MERGEFORMAT</w:instrText>
        </w:r>
        <w:r w:rsidRPr="002C4C11">
          <w:rPr>
            <w:color w:val="1F497D" w:themeColor="text2"/>
          </w:rPr>
          <w:fldChar w:fldCharType="separate"/>
        </w:r>
        <w:r w:rsidR="00F2061C">
          <w:rPr>
            <w:noProof/>
            <w:color w:val="1F497D" w:themeColor="text2"/>
          </w:rPr>
          <w:t>3</w:t>
        </w:r>
        <w:r w:rsidRPr="002C4C11">
          <w:rPr>
            <w:color w:val="1F497D" w:themeColor="text2"/>
          </w:rPr>
          <w:fldChar w:fldCharType="end"/>
        </w:r>
      </w:p>
    </w:sdtContent>
  </w:sdt>
  <w:p w14:paraId="6FEED9C0" w14:textId="77777777" w:rsidR="001E4393" w:rsidRPr="002C4C11" w:rsidRDefault="002C4C11" w:rsidP="002C4C11">
    <w:pPr>
      <w:pStyle w:val="Pieddepage"/>
      <w:rPr>
        <w:rFonts w:ascii="Unistra A" w:hAnsi="Unistra A" w:cs="Arial"/>
        <w:color w:val="17365D" w:themeColor="text2" w:themeShade="BF"/>
        <w:sz w:val="20"/>
        <w:szCs w:val="20"/>
      </w:rPr>
    </w:pPr>
    <w:r w:rsidRPr="006342FC">
      <w:rPr>
        <w:rFonts w:ascii="Unistra A" w:hAnsi="Unistra A" w:cs="Arial"/>
        <w:color w:val="17365D" w:themeColor="text2" w:themeShade="BF"/>
        <w:sz w:val="20"/>
        <w:szCs w:val="20"/>
      </w:rPr>
      <w:t>Direction de la Reche</w:t>
    </w:r>
    <w:r w:rsidR="00C560F0">
      <w:rPr>
        <w:rFonts w:ascii="Unistra A" w:hAnsi="Unistra A" w:cs="Arial"/>
        <w:color w:val="17365D" w:themeColor="text2" w:themeShade="BF"/>
        <w:sz w:val="20"/>
        <w:szCs w:val="20"/>
      </w:rPr>
      <w:t>rche et de la Valorisation – Département Administration de la recherche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BEFC7" w14:textId="77777777" w:rsidR="006630F4" w:rsidRPr="006630F4" w:rsidRDefault="006630F4">
    <w:pPr>
      <w:pStyle w:val="Pieddepage"/>
      <w:rPr>
        <w:rFonts w:ascii="Unistra A" w:hAnsi="Unistra A" w:cs="Arial"/>
        <w:color w:val="17365D" w:themeColor="text2" w:themeShade="BF"/>
        <w:sz w:val="20"/>
        <w:szCs w:val="20"/>
      </w:rPr>
    </w:pPr>
    <w:r w:rsidRPr="006342FC">
      <w:rPr>
        <w:rFonts w:ascii="Unistra A" w:hAnsi="Unistra A" w:cs="Arial"/>
        <w:color w:val="17365D" w:themeColor="text2" w:themeShade="BF"/>
        <w:sz w:val="20"/>
        <w:szCs w:val="20"/>
      </w:rPr>
      <w:t xml:space="preserve">Direction de la Recherche et de la Valorisation </w:t>
    </w:r>
    <w:r w:rsidR="00C560F0">
      <w:rPr>
        <w:rFonts w:ascii="Unistra A" w:hAnsi="Unistra A" w:cs="Arial"/>
        <w:color w:val="17365D" w:themeColor="text2" w:themeShade="BF"/>
        <w:sz w:val="20"/>
        <w:szCs w:val="20"/>
      </w:rPr>
      <w:t>–</w:t>
    </w:r>
    <w:r w:rsidRPr="006342FC">
      <w:rPr>
        <w:rFonts w:ascii="Unistra A" w:hAnsi="Unistra A" w:cs="Arial"/>
        <w:color w:val="17365D" w:themeColor="text2" w:themeShade="BF"/>
        <w:sz w:val="20"/>
        <w:szCs w:val="20"/>
      </w:rPr>
      <w:t xml:space="preserve"> D</w:t>
    </w:r>
    <w:r w:rsidR="00C560F0">
      <w:rPr>
        <w:rFonts w:ascii="Unistra A" w:hAnsi="Unistra A" w:cs="Arial"/>
        <w:color w:val="17365D" w:themeColor="text2" w:themeShade="BF"/>
        <w:sz w:val="20"/>
        <w:szCs w:val="20"/>
      </w:rPr>
      <w:t>épartement Administration de la recherche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AD94E2" w14:textId="77777777" w:rsidR="001E4393" w:rsidRDefault="001E4393">
      <w:r>
        <w:separator/>
      </w:r>
    </w:p>
  </w:footnote>
  <w:footnote w:type="continuationSeparator" w:id="0">
    <w:p w14:paraId="30E3A99B" w14:textId="77777777" w:rsidR="001E4393" w:rsidRDefault="001E43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B505AE" w14:textId="77777777" w:rsidR="00DE2BD8" w:rsidRPr="00DE2BD8" w:rsidRDefault="00DE2BD8" w:rsidP="00DE2BD8">
    <w:pPr>
      <w:pStyle w:val="En-tte"/>
      <w:tabs>
        <w:tab w:val="clear" w:pos="4536"/>
        <w:tab w:val="clear" w:pos="9072"/>
        <w:tab w:val="right" w:pos="9070"/>
      </w:tabs>
      <w:ind w:left="-142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D3AA70" w14:textId="77777777" w:rsidR="00DE2BD8" w:rsidRDefault="00661D62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064F5A4" wp14:editId="3C304DE6">
          <wp:simplePos x="0" y="0"/>
          <wp:positionH relativeFrom="column">
            <wp:posOffset>5144374</wp:posOffset>
          </wp:positionH>
          <wp:positionV relativeFrom="paragraph">
            <wp:posOffset>-135890</wp:posOffset>
          </wp:positionV>
          <wp:extent cx="986801" cy="1008000"/>
          <wp:effectExtent l="0" t="0" r="3810" b="190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INVESTIR_AVENIR.jf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6801" cy="10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2BD8">
      <w:rPr>
        <w:noProof/>
      </w:rPr>
      <w:drawing>
        <wp:inline distT="0" distB="0" distL="0" distR="0" wp14:anchorId="242948AD" wp14:editId="5ED5C7B9">
          <wp:extent cx="1989047" cy="756000"/>
          <wp:effectExtent l="0" t="0" r="0" b="635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nistr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9047" cy="75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E2BD8">
      <w:ptab w:relativeTo="margin" w:alignment="center" w:leader="none"/>
    </w:r>
    <w:r w:rsidR="00DE2BD8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198B26C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A63E10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F9265D2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D408BCE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6A0050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ECAABB0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EA3316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1C1D94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6F09234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C58A0DA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EC2F42"/>
    <w:multiLevelType w:val="hybridMultilevel"/>
    <w:tmpl w:val="15FEF29E"/>
    <w:lvl w:ilvl="0" w:tplc="2700AF22">
      <w:start w:val="1"/>
      <w:numFmt w:val="bullet"/>
      <w:lvlText w:val="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2A647619"/>
    <w:multiLevelType w:val="hybridMultilevel"/>
    <w:tmpl w:val="E38C0EE2"/>
    <w:lvl w:ilvl="0" w:tplc="1CBEF2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C074F8"/>
    <w:multiLevelType w:val="hybridMultilevel"/>
    <w:tmpl w:val="53DA2470"/>
    <w:lvl w:ilvl="0" w:tplc="65A4B1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80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7C2919"/>
    <w:multiLevelType w:val="hybridMultilevel"/>
    <w:tmpl w:val="CE3A38E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1A2152"/>
    <w:multiLevelType w:val="multilevel"/>
    <w:tmpl w:val="1616A79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6AB1B1E"/>
    <w:multiLevelType w:val="hybridMultilevel"/>
    <w:tmpl w:val="EC66C0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6B4472"/>
    <w:multiLevelType w:val="multilevel"/>
    <w:tmpl w:val="2C866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6242172"/>
    <w:multiLevelType w:val="hybridMultilevel"/>
    <w:tmpl w:val="745E93D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791EFC"/>
    <w:multiLevelType w:val="hybridMultilevel"/>
    <w:tmpl w:val="A366FCA6"/>
    <w:lvl w:ilvl="0" w:tplc="F5BA868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  <w:num w:numId="13">
    <w:abstractNumId w:val="16"/>
  </w:num>
  <w:num w:numId="14">
    <w:abstractNumId w:val="14"/>
  </w:num>
  <w:num w:numId="15">
    <w:abstractNumId w:val="13"/>
  </w:num>
  <w:num w:numId="16">
    <w:abstractNumId w:val="15"/>
  </w:num>
  <w:num w:numId="17">
    <w:abstractNumId w:val="12"/>
  </w:num>
  <w:num w:numId="18">
    <w:abstractNumId w:val="1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C20"/>
    <w:rsid w:val="00000E6F"/>
    <w:rsid w:val="0000698D"/>
    <w:rsid w:val="00007849"/>
    <w:rsid w:val="0002673D"/>
    <w:rsid w:val="00043FA9"/>
    <w:rsid w:val="0004440E"/>
    <w:rsid w:val="0005564A"/>
    <w:rsid w:val="000655CA"/>
    <w:rsid w:val="000A1BA4"/>
    <w:rsid w:val="000A5779"/>
    <w:rsid w:val="000B365B"/>
    <w:rsid w:val="000C20E4"/>
    <w:rsid w:val="000E74B7"/>
    <w:rsid w:val="000F77C1"/>
    <w:rsid w:val="00106270"/>
    <w:rsid w:val="00115F1F"/>
    <w:rsid w:val="00117F4D"/>
    <w:rsid w:val="00123EE1"/>
    <w:rsid w:val="00124CD4"/>
    <w:rsid w:val="00127A82"/>
    <w:rsid w:val="0013506B"/>
    <w:rsid w:val="00144D18"/>
    <w:rsid w:val="00151FD6"/>
    <w:rsid w:val="00164025"/>
    <w:rsid w:val="001640FC"/>
    <w:rsid w:val="0016636E"/>
    <w:rsid w:val="00190B49"/>
    <w:rsid w:val="00196341"/>
    <w:rsid w:val="001A06DD"/>
    <w:rsid w:val="001A62C8"/>
    <w:rsid w:val="001B3EA9"/>
    <w:rsid w:val="001C16E1"/>
    <w:rsid w:val="001D4683"/>
    <w:rsid w:val="001E4393"/>
    <w:rsid w:val="001F0CFF"/>
    <w:rsid w:val="001F32CB"/>
    <w:rsid w:val="001F455A"/>
    <w:rsid w:val="00210897"/>
    <w:rsid w:val="00211AA7"/>
    <w:rsid w:val="00224E99"/>
    <w:rsid w:val="00226C20"/>
    <w:rsid w:val="002271B9"/>
    <w:rsid w:val="00230E34"/>
    <w:rsid w:val="00264D24"/>
    <w:rsid w:val="002946D8"/>
    <w:rsid w:val="002A7D8C"/>
    <w:rsid w:val="002C4C11"/>
    <w:rsid w:val="002D2568"/>
    <w:rsid w:val="002D6A53"/>
    <w:rsid w:val="002E0FAD"/>
    <w:rsid w:val="002E3213"/>
    <w:rsid w:val="002E7FF2"/>
    <w:rsid w:val="00304FBE"/>
    <w:rsid w:val="00312F8B"/>
    <w:rsid w:val="00314011"/>
    <w:rsid w:val="00361ECC"/>
    <w:rsid w:val="00374493"/>
    <w:rsid w:val="003744C9"/>
    <w:rsid w:val="00374BEA"/>
    <w:rsid w:val="00376CD5"/>
    <w:rsid w:val="003956FA"/>
    <w:rsid w:val="003970A0"/>
    <w:rsid w:val="003A000E"/>
    <w:rsid w:val="003B03AE"/>
    <w:rsid w:val="003B4DA8"/>
    <w:rsid w:val="003B5CAA"/>
    <w:rsid w:val="003C7C36"/>
    <w:rsid w:val="003D1C89"/>
    <w:rsid w:val="003E5CB0"/>
    <w:rsid w:val="003F1CB5"/>
    <w:rsid w:val="004023D2"/>
    <w:rsid w:val="00411A28"/>
    <w:rsid w:val="00411B4E"/>
    <w:rsid w:val="0042189D"/>
    <w:rsid w:val="00425444"/>
    <w:rsid w:val="00426071"/>
    <w:rsid w:val="004670AE"/>
    <w:rsid w:val="004822C5"/>
    <w:rsid w:val="00482C32"/>
    <w:rsid w:val="0048566E"/>
    <w:rsid w:val="00487564"/>
    <w:rsid w:val="004A51A1"/>
    <w:rsid w:val="004A6E06"/>
    <w:rsid w:val="004A7730"/>
    <w:rsid w:val="004B306A"/>
    <w:rsid w:val="004B78B7"/>
    <w:rsid w:val="004C7C71"/>
    <w:rsid w:val="004D3974"/>
    <w:rsid w:val="004E1479"/>
    <w:rsid w:val="004E4356"/>
    <w:rsid w:val="004F5BFE"/>
    <w:rsid w:val="00507E90"/>
    <w:rsid w:val="00514414"/>
    <w:rsid w:val="00547A67"/>
    <w:rsid w:val="005547E4"/>
    <w:rsid w:val="00582F89"/>
    <w:rsid w:val="005A5D23"/>
    <w:rsid w:val="005A701F"/>
    <w:rsid w:val="005A78E9"/>
    <w:rsid w:val="00603A66"/>
    <w:rsid w:val="0061365A"/>
    <w:rsid w:val="00613B70"/>
    <w:rsid w:val="006242DC"/>
    <w:rsid w:val="00632CC5"/>
    <w:rsid w:val="006415B6"/>
    <w:rsid w:val="00644DF4"/>
    <w:rsid w:val="006468DE"/>
    <w:rsid w:val="00661D62"/>
    <w:rsid w:val="006630F4"/>
    <w:rsid w:val="006638DD"/>
    <w:rsid w:val="00664CA0"/>
    <w:rsid w:val="00670DCA"/>
    <w:rsid w:val="006903D2"/>
    <w:rsid w:val="006A64A8"/>
    <w:rsid w:val="006B120E"/>
    <w:rsid w:val="006B25BA"/>
    <w:rsid w:val="006C4075"/>
    <w:rsid w:val="006C79C8"/>
    <w:rsid w:val="006D08E7"/>
    <w:rsid w:val="006D4555"/>
    <w:rsid w:val="0070688B"/>
    <w:rsid w:val="00706943"/>
    <w:rsid w:val="00734276"/>
    <w:rsid w:val="007657DF"/>
    <w:rsid w:val="00772488"/>
    <w:rsid w:val="00781210"/>
    <w:rsid w:val="00792ECE"/>
    <w:rsid w:val="007948A4"/>
    <w:rsid w:val="007A2F12"/>
    <w:rsid w:val="007B395D"/>
    <w:rsid w:val="007C1019"/>
    <w:rsid w:val="007C4905"/>
    <w:rsid w:val="007C59AA"/>
    <w:rsid w:val="007D68CB"/>
    <w:rsid w:val="007D7CFB"/>
    <w:rsid w:val="007E2DB9"/>
    <w:rsid w:val="007E6F2E"/>
    <w:rsid w:val="007F1350"/>
    <w:rsid w:val="007F4587"/>
    <w:rsid w:val="007F62CC"/>
    <w:rsid w:val="00812C97"/>
    <w:rsid w:val="008143C4"/>
    <w:rsid w:val="00832F2D"/>
    <w:rsid w:val="00836BD4"/>
    <w:rsid w:val="00841950"/>
    <w:rsid w:val="00845BFE"/>
    <w:rsid w:val="0086489E"/>
    <w:rsid w:val="00874538"/>
    <w:rsid w:val="008906A0"/>
    <w:rsid w:val="008930D7"/>
    <w:rsid w:val="008966EB"/>
    <w:rsid w:val="008C0F7F"/>
    <w:rsid w:val="008E1A67"/>
    <w:rsid w:val="00916202"/>
    <w:rsid w:val="009302ED"/>
    <w:rsid w:val="00933048"/>
    <w:rsid w:val="00933526"/>
    <w:rsid w:val="009353BD"/>
    <w:rsid w:val="00940CC6"/>
    <w:rsid w:val="00950038"/>
    <w:rsid w:val="00995478"/>
    <w:rsid w:val="00996FD5"/>
    <w:rsid w:val="009A1C94"/>
    <w:rsid w:val="009B7FEF"/>
    <w:rsid w:val="009D1DAE"/>
    <w:rsid w:val="009D5CA0"/>
    <w:rsid w:val="00A0156E"/>
    <w:rsid w:val="00A03F87"/>
    <w:rsid w:val="00A070E3"/>
    <w:rsid w:val="00A1541B"/>
    <w:rsid w:val="00A22B7A"/>
    <w:rsid w:val="00A31EED"/>
    <w:rsid w:val="00A33A3C"/>
    <w:rsid w:val="00A42BB7"/>
    <w:rsid w:val="00A62A1A"/>
    <w:rsid w:val="00A64047"/>
    <w:rsid w:val="00A7480D"/>
    <w:rsid w:val="00A81EE9"/>
    <w:rsid w:val="00A92B32"/>
    <w:rsid w:val="00A96266"/>
    <w:rsid w:val="00AB3732"/>
    <w:rsid w:val="00AC3E40"/>
    <w:rsid w:val="00AC5124"/>
    <w:rsid w:val="00AD1C97"/>
    <w:rsid w:val="00AD2633"/>
    <w:rsid w:val="00AE5CF6"/>
    <w:rsid w:val="00AE7062"/>
    <w:rsid w:val="00AF0B88"/>
    <w:rsid w:val="00AF224C"/>
    <w:rsid w:val="00AF2CFD"/>
    <w:rsid w:val="00B06777"/>
    <w:rsid w:val="00B21BFE"/>
    <w:rsid w:val="00B478A0"/>
    <w:rsid w:val="00B64BED"/>
    <w:rsid w:val="00B741A1"/>
    <w:rsid w:val="00B90CD0"/>
    <w:rsid w:val="00BC1EF6"/>
    <w:rsid w:val="00BD5405"/>
    <w:rsid w:val="00BE00CF"/>
    <w:rsid w:val="00BE0B51"/>
    <w:rsid w:val="00BE3338"/>
    <w:rsid w:val="00BF14F8"/>
    <w:rsid w:val="00BF2EB8"/>
    <w:rsid w:val="00C10641"/>
    <w:rsid w:val="00C34156"/>
    <w:rsid w:val="00C37CAA"/>
    <w:rsid w:val="00C41F18"/>
    <w:rsid w:val="00C560F0"/>
    <w:rsid w:val="00C64709"/>
    <w:rsid w:val="00C70769"/>
    <w:rsid w:val="00C83D78"/>
    <w:rsid w:val="00CA1E92"/>
    <w:rsid w:val="00CB3952"/>
    <w:rsid w:val="00CC0CD5"/>
    <w:rsid w:val="00CC2885"/>
    <w:rsid w:val="00CC505D"/>
    <w:rsid w:val="00CC7D3F"/>
    <w:rsid w:val="00CD13AE"/>
    <w:rsid w:val="00CD33AD"/>
    <w:rsid w:val="00D011C2"/>
    <w:rsid w:val="00D235FB"/>
    <w:rsid w:val="00D309D2"/>
    <w:rsid w:val="00D5164D"/>
    <w:rsid w:val="00D54856"/>
    <w:rsid w:val="00D60700"/>
    <w:rsid w:val="00D759AD"/>
    <w:rsid w:val="00DA13F7"/>
    <w:rsid w:val="00DB36EC"/>
    <w:rsid w:val="00DB63D5"/>
    <w:rsid w:val="00DD512A"/>
    <w:rsid w:val="00DD5F28"/>
    <w:rsid w:val="00DE2BD8"/>
    <w:rsid w:val="00DF56E7"/>
    <w:rsid w:val="00E06DB3"/>
    <w:rsid w:val="00E3341B"/>
    <w:rsid w:val="00E55E89"/>
    <w:rsid w:val="00E57BD3"/>
    <w:rsid w:val="00E639A9"/>
    <w:rsid w:val="00E753E3"/>
    <w:rsid w:val="00EA22B3"/>
    <w:rsid w:val="00EA72E3"/>
    <w:rsid w:val="00EE6D70"/>
    <w:rsid w:val="00EF03F2"/>
    <w:rsid w:val="00EF1ECE"/>
    <w:rsid w:val="00EF4773"/>
    <w:rsid w:val="00F2061C"/>
    <w:rsid w:val="00F2490E"/>
    <w:rsid w:val="00F32ED1"/>
    <w:rsid w:val="00F40EBB"/>
    <w:rsid w:val="00F5019F"/>
    <w:rsid w:val="00F77F0C"/>
    <w:rsid w:val="00F95D1D"/>
    <w:rsid w:val="00FA6936"/>
    <w:rsid w:val="00FC762E"/>
    <w:rsid w:val="00FD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34DCDEB"/>
  <w15:docId w15:val="{07871247-3165-4A03-9D02-589AEFB1F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EE1"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pPr>
      <w:spacing w:before="240" w:after="60"/>
      <w:outlineLvl w:val="6"/>
    </w:pPr>
  </w:style>
  <w:style w:type="paragraph" w:styleId="Titre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Lgende">
    <w:name w:val="caption"/>
    <w:basedOn w:val="Normal"/>
    <w:next w:val="Normal"/>
    <w:qFormat/>
    <w:pPr>
      <w:jc w:val="center"/>
    </w:pPr>
    <w:rPr>
      <w:b/>
      <w:bCs/>
    </w:rPr>
  </w:style>
  <w:style w:type="paragraph" w:styleId="Adressedestinataire">
    <w:name w:val="envelope address"/>
    <w:basedOn w:val="Normal"/>
    <w:pPr>
      <w:framePr w:w="7938" w:h="1985" w:hRule="exact" w:hSpace="141" w:wrap="auto" w:hAnchor="page" w:xAlign="center" w:yAlign="bottom"/>
      <w:ind w:left="2835"/>
    </w:pPr>
    <w:rPr>
      <w:rFonts w:ascii="Arial" w:hAnsi="Arial" w:cs="Arial"/>
    </w:rPr>
  </w:style>
  <w:style w:type="paragraph" w:styleId="Adresseexpditeur">
    <w:name w:val="envelope return"/>
    <w:basedOn w:val="Normal"/>
    <w:rPr>
      <w:rFonts w:ascii="Arial" w:hAnsi="Arial" w:cs="Arial"/>
      <w:sz w:val="20"/>
      <w:szCs w:val="20"/>
    </w:rPr>
  </w:style>
  <w:style w:type="paragraph" w:styleId="AdresseHTML">
    <w:name w:val="HTML Address"/>
    <w:basedOn w:val="Normal"/>
    <w:rPr>
      <w:i/>
      <w:iCs/>
    </w:rPr>
  </w:style>
  <w:style w:type="paragraph" w:styleId="Commentaire">
    <w:name w:val="annotation text"/>
    <w:basedOn w:val="Normal"/>
    <w:link w:val="CommentaireCar"/>
    <w:semiHidden/>
    <w:rPr>
      <w:sz w:val="20"/>
      <w:szCs w:val="20"/>
    </w:rPr>
  </w:style>
  <w:style w:type="paragraph" w:styleId="Corpsdetexte">
    <w:name w:val="Body Text"/>
    <w:basedOn w:val="Normal"/>
    <w:link w:val="CorpsdetexteCar"/>
    <w:pPr>
      <w:spacing w:after="120"/>
    </w:pPr>
  </w:style>
  <w:style w:type="paragraph" w:styleId="Corpsdetexte2">
    <w:name w:val="Body Text 2"/>
    <w:basedOn w:val="Normal"/>
    <w:pPr>
      <w:spacing w:after="120" w:line="480" w:lineRule="auto"/>
    </w:pPr>
  </w:style>
  <w:style w:type="paragraph" w:styleId="Corpsdetexte3">
    <w:name w:val="Body Text 3"/>
    <w:basedOn w:val="Normal"/>
    <w:pPr>
      <w:spacing w:after="120"/>
    </w:pPr>
    <w:rPr>
      <w:sz w:val="16"/>
      <w:szCs w:val="16"/>
    </w:rPr>
  </w:style>
  <w:style w:type="paragraph" w:styleId="Date">
    <w:name w:val="Date"/>
    <w:basedOn w:val="Normal"/>
    <w:next w:val="Normal"/>
  </w:style>
  <w:style w:type="paragraph" w:styleId="En-ttedemessag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Formuledepolitesse">
    <w:name w:val="Closing"/>
    <w:basedOn w:val="Normal"/>
    <w:pPr>
      <w:ind w:left="4252"/>
    </w:p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numros">
    <w:name w:val="List Number"/>
    <w:basedOn w:val="Normal"/>
    <w:pPr>
      <w:numPr>
        <w:numId w:val="1"/>
      </w:numPr>
    </w:pPr>
  </w:style>
  <w:style w:type="paragraph" w:styleId="Listenumros2">
    <w:name w:val="List Number 2"/>
    <w:basedOn w:val="Normal"/>
    <w:pPr>
      <w:numPr>
        <w:numId w:val="2"/>
      </w:numPr>
    </w:pPr>
  </w:style>
  <w:style w:type="paragraph" w:styleId="Listenumros3">
    <w:name w:val="List Number 3"/>
    <w:basedOn w:val="Normal"/>
    <w:pPr>
      <w:numPr>
        <w:numId w:val="3"/>
      </w:numPr>
    </w:pPr>
  </w:style>
  <w:style w:type="paragraph" w:styleId="Listenumros4">
    <w:name w:val="List Number 4"/>
    <w:basedOn w:val="Normal"/>
    <w:pPr>
      <w:numPr>
        <w:numId w:val="4"/>
      </w:numPr>
    </w:pPr>
  </w:style>
  <w:style w:type="paragraph" w:styleId="Listenumros5">
    <w:name w:val="List Number 5"/>
    <w:basedOn w:val="Normal"/>
    <w:pPr>
      <w:numPr>
        <w:numId w:val="5"/>
      </w:numPr>
    </w:pPr>
  </w:style>
  <w:style w:type="paragraph" w:styleId="Listepuces">
    <w:name w:val="List Bullet"/>
    <w:basedOn w:val="Normal"/>
    <w:autoRedefine/>
    <w:pPr>
      <w:numPr>
        <w:numId w:val="6"/>
      </w:numPr>
    </w:pPr>
  </w:style>
  <w:style w:type="paragraph" w:styleId="Listepuces2">
    <w:name w:val="List Bullet 2"/>
    <w:basedOn w:val="Normal"/>
    <w:autoRedefine/>
    <w:pPr>
      <w:numPr>
        <w:numId w:val="7"/>
      </w:numPr>
    </w:pPr>
  </w:style>
  <w:style w:type="paragraph" w:styleId="Listepuces3">
    <w:name w:val="List Bullet 3"/>
    <w:basedOn w:val="Normal"/>
    <w:autoRedefine/>
    <w:pPr>
      <w:numPr>
        <w:numId w:val="8"/>
      </w:numPr>
    </w:pPr>
  </w:style>
  <w:style w:type="paragraph" w:styleId="Listepuces4">
    <w:name w:val="List Bullet 4"/>
    <w:basedOn w:val="Normal"/>
    <w:autoRedefine/>
    <w:pPr>
      <w:numPr>
        <w:numId w:val="9"/>
      </w:numPr>
    </w:pPr>
  </w:style>
  <w:style w:type="paragraph" w:styleId="Listepuces5">
    <w:name w:val="List Bullet 5"/>
    <w:basedOn w:val="Normal"/>
    <w:autoRedefine/>
    <w:pPr>
      <w:numPr>
        <w:numId w:val="10"/>
      </w:numPr>
    </w:pPr>
  </w:style>
  <w:style w:type="paragraph" w:styleId="Listecontinue">
    <w:name w:val="List Continue"/>
    <w:basedOn w:val="Normal"/>
    <w:pPr>
      <w:spacing w:after="120"/>
      <w:ind w:left="283"/>
    </w:pPr>
  </w:style>
  <w:style w:type="paragraph" w:styleId="Listecontinue2">
    <w:name w:val="List Continue 2"/>
    <w:basedOn w:val="Normal"/>
    <w:pPr>
      <w:spacing w:after="120"/>
      <w:ind w:left="566"/>
    </w:pPr>
  </w:style>
  <w:style w:type="paragraph" w:styleId="Listecontinue3">
    <w:name w:val="List Continue 3"/>
    <w:basedOn w:val="Normal"/>
    <w:pPr>
      <w:spacing w:after="120"/>
      <w:ind w:left="849"/>
    </w:pPr>
  </w:style>
  <w:style w:type="paragraph" w:styleId="Listecontinue4">
    <w:name w:val="List Continue 4"/>
    <w:basedOn w:val="Normal"/>
    <w:pPr>
      <w:spacing w:after="120"/>
      <w:ind w:left="1132"/>
    </w:pPr>
  </w:style>
  <w:style w:type="paragraph" w:styleId="Listecontinue5">
    <w:name w:val="List Continue 5"/>
    <w:basedOn w:val="Normal"/>
    <w:pPr>
      <w:spacing w:after="120"/>
      <w:ind w:left="1415"/>
    </w:pPr>
  </w:style>
  <w:style w:type="paragraph" w:styleId="NormalWeb">
    <w:name w:val="Normal (Web)"/>
    <w:basedOn w:val="Normal"/>
  </w:style>
  <w:style w:type="paragraph" w:styleId="Normalcentr">
    <w:name w:val="Block Text"/>
    <w:basedOn w:val="Normal"/>
    <w:pPr>
      <w:spacing w:after="120"/>
      <w:ind w:left="1440" w:right="1440"/>
    </w:pPr>
  </w:style>
  <w:style w:type="paragraph" w:styleId="Notedebasdepage">
    <w:name w:val="footnote text"/>
    <w:basedOn w:val="Normal"/>
    <w:semiHidden/>
    <w:rPr>
      <w:sz w:val="20"/>
      <w:szCs w:val="20"/>
    </w:rPr>
  </w:style>
  <w:style w:type="paragraph" w:styleId="Notedefin">
    <w:name w:val="endnote text"/>
    <w:basedOn w:val="Normal"/>
    <w:semiHidden/>
    <w:rPr>
      <w:sz w:val="20"/>
      <w:szCs w:val="20"/>
    </w:rPr>
  </w:style>
  <w:style w:type="paragraph" w:styleId="PrformatHTML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Retrait1religne">
    <w:name w:val="Body Text First Indent"/>
    <w:basedOn w:val="Corpsdetexte"/>
    <w:pPr>
      <w:ind w:firstLine="210"/>
    </w:pPr>
  </w:style>
  <w:style w:type="paragraph" w:styleId="Retraitcorpsdetexte">
    <w:name w:val="Body Text Indent"/>
    <w:basedOn w:val="Normal"/>
    <w:pPr>
      <w:spacing w:after="120"/>
      <w:ind w:left="283"/>
    </w:pPr>
  </w:style>
  <w:style w:type="paragraph" w:styleId="Retraitcorpsdetexte2">
    <w:name w:val="Body Text Indent 2"/>
    <w:basedOn w:val="Normal"/>
    <w:pPr>
      <w:spacing w:after="120" w:line="480" w:lineRule="auto"/>
      <w:ind w:left="283"/>
    </w:pPr>
  </w:style>
  <w:style w:type="paragraph" w:styleId="Retraitcorpsdetexte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Retraitcorpset1relig">
    <w:name w:val="Body Text First Indent 2"/>
    <w:basedOn w:val="Retraitcorpsdetexte"/>
    <w:pPr>
      <w:ind w:firstLine="210"/>
    </w:pPr>
  </w:style>
  <w:style w:type="paragraph" w:styleId="Retraitnormal">
    <w:name w:val="Normal Indent"/>
    <w:basedOn w:val="Normal"/>
    <w:pPr>
      <w:ind w:left="708"/>
    </w:pPr>
  </w:style>
  <w:style w:type="paragraph" w:styleId="Salutations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ignaturelectronique">
    <w:name w:val="E-mail Signature"/>
    <w:basedOn w:val="Normal"/>
  </w:style>
  <w:style w:type="paragraph" w:styleId="Sous-titr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desillustrations">
    <w:name w:val="table of figures"/>
    <w:basedOn w:val="Normal"/>
    <w:next w:val="Normal"/>
    <w:semiHidden/>
    <w:pPr>
      <w:ind w:left="480" w:hanging="480"/>
    </w:pPr>
  </w:style>
  <w:style w:type="paragraph" w:styleId="Tabledesrfrencesjuridiques">
    <w:name w:val="table of authorities"/>
    <w:basedOn w:val="Normal"/>
    <w:next w:val="Normal"/>
    <w:semiHidden/>
    <w:pPr>
      <w:ind w:left="240" w:hanging="240"/>
    </w:pPr>
  </w:style>
  <w:style w:type="paragraph" w:styleId="Textebru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Texte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Titr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itredenote">
    <w:name w:val="Note Heading"/>
    <w:basedOn w:val="Normal"/>
    <w:next w:val="Normal"/>
  </w:style>
  <w:style w:type="paragraph" w:styleId="Titreindex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TitreTR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M1">
    <w:name w:val="toc 1"/>
    <w:basedOn w:val="Normal"/>
    <w:next w:val="Normal"/>
    <w:autoRedefine/>
    <w:semiHidden/>
  </w:style>
  <w:style w:type="paragraph" w:styleId="TM2">
    <w:name w:val="toc 2"/>
    <w:basedOn w:val="Normal"/>
    <w:next w:val="Normal"/>
    <w:autoRedefine/>
    <w:semiHidden/>
    <w:pPr>
      <w:ind w:left="240"/>
    </w:pPr>
  </w:style>
  <w:style w:type="paragraph" w:styleId="TM3">
    <w:name w:val="toc 3"/>
    <w:basedOn w:val="Normal"/>
    <w:next w:val="Normal"/>
    <w:autoRedefine/>
    <w:semiHidden/>
    <w:pPr>
      <w:ind w:left="480"/>
    </w:pPr>
  </w:style>
  <w:style w:type="paragraph" w:styleId="TM4">
    <w:name w:val="toc 4"/>
    <w:basedOn w:val="Normal"/>
    <w:next w:val="Normal"/>
    <w:autoRedefine/>
    <w:semiHidden/>
    <w:pPr>
      <w:ind w:left="720"/>
    </w:pPr>
  </w:style>
  <w:style w:type="paragraph" w:styleId="TM5">
    <w:name w:val="toc 5"/>
    <w:basedOn w:val="Normal"/>
    <w:next w:val="Normal"/>
    <w:autoRedefine/>
    <w:semiHidden/>
    <w:pPr>
      <w:ind w:left="960"/>
    </w:pPr>
  </w:style>
  <w:style w:type="paragraph" w:styleId="TM6">
    <w:name w:val="toc 6"/>
    <w:basedOn w:val="Normal"/>
    <w:next w:val="Normal"/>
    <w:autoRedefine/>
    <w:semiHidden/>
    <w:pPr>
      <w:ind w:left="1200"/>
    </w:pPr>
  </w:style>
  <w:style w:type="paragraph" w:styleId="TM7">
    <w:name w:val="toc 7"/>
    <w:basedOn w:val="Normal"/>
    <w:next w:val="Normal"/>
    <w:autoRedefine/>
    <w:semiHidden/>
    <w:pPr>
      <w:ind w:left="1440"/>
    </w:pPr>
  </w:style>
  <w:style w:type="paragraph" w:styleId="TM8">
    <w:name w:val="toc 8"/>
    <w:basedOn w:val="Normal"/>
    <w:next w:val="Normal"/>
    <w:autoRedefine/>
    <w:semiHidden/>
    <w:pPr>
      <w:ind w:left="1680"/>
    </w:pPr>
  </w:style>
  <w:style w:type="paragraph" w:styleId="TM9">
    <w:name w:val="toc 9"/>
    <w:basedOn w:val="Normal"/>
    <w:next w:val="Normal"/>
    <w:autoRedefine/>
    <w:semiHidden/>
    <w:pPr>
      <w:ind w:left="1920"/>
    </w:p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Lienhypertexte">
    <w:name w:val="Hyperlink"/>
    <w:rPr>
      <w:color w:val="0000FF"/>
      <w:u w:val="single"/>
    </w:rPr>
  </w:style>
  <w:style w:type="table" w:styleId="Grilledutableau">
    <w:name w:val="Table Grid"/>
    <w:basedOn w:val="TableauNormal"/>
    <w:rsid w:val="00F95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sdetexteCar">
    <w:name w:val="Corps de texte Car"/>
    <w:link w:val="Corpsdetexte"/>
    <w:rsid w:val="0042189D"/>
    <w:rPr>
      <w:sz w:val="24"/>
      <w:szCs w:val="24"/>
      <w:lang w:val="fr-FR" w:eastAsia="fr-FR" w:bidi="ar-SA"/>
    </w:rPr>
  </w:style>
  <w:style w:type="paragraph" w:styleId="Sansinterligne">
    <w:name w:val="No Spacing"/>
    <w:link w:val="SansinterligneCar"/>
    <w:uiPriority w:val="1"/>
    <w:qFormat/>
    <w:rsid w:val="00603A66"/>
    <w:rPr>
      <w:rFonts w:ascii="Calibri" w:hAnsi="Calibri"/>
      <w:sz w:val="22"/>
      <w:szCs w:val="22"/>
    </w:rPr>
  </w:style>
  <w:style w:type="character" w:customStyle="1" w:styleId="SansinterligneCar">
    <w:name w:val="Sans interligne Car"/>
    <w:link w:val="Sansinterligne"/>
    <w:uiPriority w:val="1"/>
    <w:rsid w:val="00603A66"/>
    <w:rPr>
      <w:rFonts w:ascii="Calibri" w:hAnsi="Calibri"/>
      <w:sz w:val="22"/>
      <w:szCs w:val="22"/>
    </w:rPr>
  </w:style>
  <w:style w:type="character" w:customStyle="1" w:styleId="En-tteCar">
    <w:name w:val="En-tête Car"/>
    <w:link w:val="En-tte"/>
    <w:uiPriority w:val="99"/>
    <w:rsid w:val="00603A66"/>
    <w:rPr>
      <w:sz w:val="24"/>
      <w:szCs w:val="24"/>
    </w:rPr>
  </w:style>
  <w:style w:type="character" w:styleId="Marquedecommentaire">
    <w:name w:val="annotation reference"/>
    <w:basedOn w:val="Policepardfaut"/>
    <w:rsid w:val="00482C32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rsid w:val="00482C32"/>
    <w:rPr>
      <w:b/>
      <w:bCs/>
    </w:rPr>
  </w:style>
  <w:style w:type="character" w:customStyle="1" w:styleId="CommentaireCar">
    <w:name w:val="Commentaire Car"/>
    <w:basedOn w:val="Policepardfaut"/>
    <w:link w:val="Commentaire"/>
    <w:semiHidden/>
    <w:rsid w:val="00482C32"/>
  </w:style>
  <w:style w:type="character" w:customStyle="1" w:styleId="ObjetducommentaireCar">
    <w:name w:val="Objet du commentaire Car"/>
    <w:basedOn w:val="CommentaireCar"/>
    <w:link w:val="Objetducommentaire"/>
    <w:rsid w:val="00482C32"/>
    <w:rPr>
      <w:b/>
      <w:bCs/>
    </w:rPr>
  </w:style>
  <w:style w:type="paragraph" w:styleId="Paragraphedeliste">
    <w:name w:val="List Paragraph"/>
    <w:basedOn w:val="Normal"/>
    <w:uiPriority w:val="34"/>
    <w:qFormat/>
    <w:rsid w:val="004B306A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A31EED"/>
    <w:rPr>
      <w:sz w:val="24"/>
      <w:szCs w:val="24"/>
    </w:rPr>
  </w:style>
  <w:style w:type="character" w:styleId="Lienhypertextesuivivisit">
    <w:name w:val="FollowedHyperlink"/>
    <w:basedOn w:val="Policepardfaut"/>
    <w:rsid w:val="004670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4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19D46-546C-49CC-8E60-4BB0F05DE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412</Words>
  <Characters>2278</Characters>
  <Application>Microsoft Office Word</Application>
  <DocSecurity>4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Appel d’Offre</vt:lpstr>
    </vt:vector>
  </TitlesOfParts>
  <Company>ULP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Appel d’Offre</dc:title>
  <dc:creator>Denise.Voegel</dc:creator>
  <cp:lastModifiedBy>BERARD Charlotte</cp:lastModifiedBy>
  <cp:revision>2</cp:revision>
  <cp:lastPrinted>2020-07-20T11:41:00Z</cp:lastPrinted>
  <dcterms:created xsi:type="dcterms:W3CDTF">2020-08-26T13:27:00Z</dcterms:created>
  <dcterms:modified xsi:type="dcterms:W3CDTF">2020-08-26T13:27:00Z</dcterms:modified>
</cp:coreProperties>
</file>