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09" w:rsidRDefault="009733AC">
      <w:r w:rsidRPr="00297CC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30137A7" wp14:editId="10C10313">
            <wp:simplePos x="0" y="0"/>
            <wp:positionH relativeFrom="column">
              <wp:posOffset>5208905</wp:posOffset>
            </wp:positionH>
            <wp:positionV relativeFrom="paragraph">
              <wp:posOffset>-336550</wp:posOffset>
            </wp:positionV>
            <wp:extent cx="752475" cy="781050"/>
            <wp:effectExtent l="0" t="0" r="9525" b="0"/>
            <wp:wrapNone/>
            <wp:docPr id="6" name="Image 6" descr="IDEX_Label-IA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X_Label-IA-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7CC9" w:rsidRPr="00297CC9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25C9683" wp14:editId="0506DAB6">
            <wp:simplePos x="0" y="0"/>
            <wp:positionH relativeFrom="column">
              <wp:posOffset>-436245</wp:posOffset>
            </wp:positionH>
            <wp:positionV relativeFrom="paragraph">
              <wp:posOffset>-266700</wp:posOffset>
            </wp:positionV>
            <wp:extent cx="1362075" cy="809625"/>
            <wp:effectExtent l="0" t="0" r="9525" b="9525"/>
            <wp:wrapNone/>
            <wp:docPr id="5" name="Image 5" descr="logo-uds-quadri-200x100m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ds-quadri-200x100mm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CC9" w:rsidRDefault="00297CC9"/>
    <w:p w:rsidR="002B7F9D" w:rsidRDefault="002B7F9D"/>
    <w:p w:rsidR="00D6032F" w:rsidRDefault="00297CC9" w:rsidP="00D6032F">
      <w:pPr>
        <w:jc w:val="center"/>
        <w:rPr>
          <w:b/>
          <w:i/>
          <w:color w:val="365F91" w:themeColor="accent1" w:themeShade="BF"/>
          <w:sz w:val="36"/>
          <w:szCs w:val="36"/>
          <w:lang w:val="en-US"/>
        </w:rPr>
      </w:pPr>
      <w:r w:rsidRPr="00C34464">
        <w:rPr>
          <w:b/>
          <w:color w:val="365F91" w:themeColor="accent1" w:themeShade="BF"/>
          <w:sz w:val="36"/>
          <w:szCs w:val="36"/>
          <w:lang w:val="en-US"/>
        </w:rPr>
        <w:t xml:space="preserve">Initiative </w:t>
      </w:r>
      <w:proofErr w:type="spellStart"/>
      <w:r w:rsidRPr="00C34464">
        <w:rPr>
          <w:b/>
          <w:color w:val="365F91" w:themeColor="accent1" w:themeShade="BF"/>
          <w:sz w:val="36"/>
          <w:szCs w:val="36"/>
          <w:lang w:val="en-US"/>
        </w:rPr>
        <w:t>d’excellence</w:t>
      </w:r>
      <w:proofErr w:type="spellEnd"/>
      <w:r w:rsidRPr="00C34464">
        <w:rPr>
          <w:b/>
          <w:color w:val="365F91" w:themeColor="accent1" w:themeShade="BF"/>
          <w:sz w:val="36"/>
          <w:szCs w:val="36"/>
          <w:lang w:val="en-US"/>
        </w:rPr>
        <w:t xml:space="preserve"> - </w:t>
      </w:r>
      <w:proofErr w:type="spellStart"/>
      <w:r w:rsidR="00E13541" w:rsidRPr="00C34464">
        <w:rPr>
          <w:b/>
          <w:color w:val="365F91" w:themeColor="accent1" w:themeShade="BF"/>
          <w:sz w:val="36"/>
          <w:szCs w:val="36"/>
          <w:lang w:val="en-US"/>
        </w:rPr>
        <w:t>P</w:t>
      </w:r>
      <w:r w:rsidR="000522F4" w:rsidRPr="00C34464">
        <w:rPr>
          <w:b/>
          <w:color w:val="365F91" w:themeColor="accent1" w:themeShade="BF"/>
          <w:sz w:val="36"/>
          <w:szCs w:val="36"/>
          <w:lang w:val="en-US"/>
        </w:rPr>
        <w:t>rogramme</w:t>
      </w:r>
      <w:proofErr w:type="spellEnd"/>
      <w:r w:rsidR="00E13541" w:rsidRPr="00C34464">
        <w:rPr>
          <w:b/>
          <w:color w:val="365F91" w:themeColor="accent1" w:themeShade="BF"/>
          <w:sz w:val="36"/>
          <w:szCs w:val="36"/>
          <w:lang w:val="en-US"/>
        </w:rPr>
        <w:t xml:space="preserve"> </w:t>
      </w:r>
      <w:r w:rsidR="00C14665" w:rsidRPr="00C34464">
        <w:rPr>
          <w:b/>
          <w:i/>
          <w:color w:val="365F91" w:themeColor="accent1" w:themeShade="BF"/>
          <w:sz w:val="36"/>
          <w:szCs w:val="36"/>
          <w:lang w:val="en-US"/>
        </w:rPr>
        <w:t>« </w:t>
      </w:r>
      <w:r w:rsidR="00B5656E" w:rsidRPr="00C34464">
        <w:rPr>
          <w:b/>
          <w:i/>
          <w:color w:val="365F91" w:themeColor="accent1" w:themeShade="BF"/>
          <w:sz w:val="36"/>
          <w:szCs w:val="36"/>
          <w:lang w:val="en-US"/>
        </w:rPr>
        <w:t>Creative Thinkers</w:t>
      </w:r>
      <w:r w:rsidR="00C14665" w:rsidRPr="00C34464">
        <w:rPr>
          <w:b/>
          <w:i/>
          <w:color w:val="365F91" w:themeColor="accent1" w:themeShade="BF"/>
          <w:sz w:val="36"/>
          <w:szCs w:val="36"/>
          <w:lang w:val="en-US"/>
        </w:rPr>
        <w:t> »</w:t>
      </w:r>
    </w:p>
    <w:p w:rsidR="002B7F9D" w:rsidRPr="00D6032F" w:rsidRDefault="002B7F9D" w:rsidP="00D6032F">
      <w:pPr>
        <w:jc w:val="center"/>
        <w:rPr>
          <w:b/>
          <w:i/>
          <w:color w:val="365F91" w:themeColor="accent1" w:themeShade="BF"/>
          <w:sz w:val="36"/>
          <w:szCs w:val="36"/>
          <w:lang w:val="en-US"/>
        </w:rPr>
      </w:pPr>
    </w:p>
    <w:p w:rsidR="00D6032F" w:rsidRPr="00EC23C5" w:rsidRDefault="00D6032F" w:rsidP="00D6032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49"/>
        <w:jc w:val="center"/>
        <w:rPr>
          <w:rFonts w:ascii="Arial" w:hAnsi="Arial" w:cs="Arial"/>
          <w:b/>
          <w:i/>
          <w:sz w:val="32"/>
          <w:szCs w:val="32"/>
        </w:rPr>
      </w:pPr>
      <w:r w:rsidRPr="00EC23C5">
        <w:rPr>
          <w:rFonts w:ascii="Arial" w:hAnsi="Arial" w:cs="Arial"/>
          <w:b/>
          <w:i/>
          <w:sz w:val="32"/>
          <w:szCs w:val="32"/>
        </w:rPr>
        <w:t>COMMISSION D’AIDE</w:t>
      </w:r>
      <w:r>
        <w:rPr>
          <w:rFonts w:ascii="Arial" w:hAnsi="Arial" w:cs="Arial"/>
          <w:b/>
          <w:i/>
          <w:sz w:val="32"/>
          <w:szCs w:val="32"/>
        </w:rPr>
        <w:t xml:space="preserve"> AUX PROJETS ETUDIANTS – CAPE </w:t>
      </w:r>
    </w:p>
    <w:p w:rsidR="00D6032F" w:rsidRDefault="00D6032F" w:rsidP="00D6032F">
      <w:pPr>
        <w:ind w:right="49"/>
        <w:jc w:val="center"/>
        <w:rPr>
          <w:rFonts w:ascii="Arial" w:hAnsi="Arial" w:cs="Arial"/>
          <w:b/>
          <w:szCs w:val="24"/>
        </w:rPr>
      </w:pPr>
    </w:p>
    <w:p w:rsidR="00D6032F" w:rsidRPr="00D6032F" w:rsidRDefault="00D6032F" w:rsidP="00D6032F">
      <w:pPr>
        <w:ind w:right="49"/>
        <w:jc w:val="center"/>
        <w:rPr>
          <w:rFonts w:ascii="Arial" w:hAnsi="Arial" w:cs="Arial"/>
          <w:b/>
          <w:color w:val="365F91" w:themeColor="accent1" w:themeShade="BF"/>
          <w:sz w:val="28"/>
          <w:szCs w:val="24"/>
        </w:rPr>
      </w:pPr>
      <w:r w:rsidRPr="00D6032F">
        <w:rPr>
          <w:rFonts w:ascii="Arial" w:hAnsi="Arial" w:cs="Arial"/>
          <w:b/>
          <w:color w:val="365F91" w:themeColor="accent1" w:themeShade="BF"/>
          <w:sz w:val="28"/>
          <w:szCs w:val="24"/>
        </w:rPr>
        <w:t xml:space="preserve">COMPLEMENT IDEX du </w:t>
      </w:r>
    </w:p>
    <w:p w:rsidR="00D6032F" w:rsidRPr="00D6032F" w:rsidRDefault="00D6032F" w:rsidP="00D6032F">
      <w:pPr>
        <w:ind w:right="49"/>
        <w:jc w:val="center"/>
        <w:rPr>
          <w:rFonts w:ascii="Arial" w:hAnsi="Arial" w:cs="Arial"/>
          <w:b/>
          <w:color w:val="365F91" w:themeColor="accent1" w:themeShade="BF"/>
          <w:sz w:val="28"/>
          <w:szCs w:val="24"/>
        </w:rPr>
      </w:pPr>
      <w:r w:rsidRPr="00D6032F">
        <w:rPr>
          <w:rFonts w:ascii="Arial" w:hAnsi="Arial" w:cs="Arial"/>
          <w:b/>
          <w:color w:val="365F91" w:themeColor="accent1" w:themeShade="BF"/>
          <w:sz w:val="28"/>
          <w:szCs w:val="24"/>
        </w:rPr>
        <w:t>FORMULAIRE DE DEMANDE DE SUBVENTIONS</w:t>
      </w:r>
    </w:p>
    <w:p w:rsidR="00D6032F" w:rsidRPr="00D6032F" w:rsidRDefault="00D6032F" w:rsidP="00D6032F">
      <w:pPr>
        <w:ind w:right="49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032F" w:rsidTr="00D6032F">
        <w:tc>
          <w:tcPr>
            <w:tcW w:w="9212" w:type="dxa"/>
          </w:tcPr>
          <w:p w:rsidR="00D6032F" w:rsidRPr="000A7DB9" w:rsidRDefault="00D6032F" w:rsidP="00D6032F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Identité</w:t>
            </w:r>
            <w:r w:rsidRPr="000A7DB9">
              <w:rPr>
                <w:rFonts w:ascii="Arial" w:hAnsi="Arial" w:cs="Arial"/>
                <w:b/>
                <w:sz w:val="20"/>
              </w:rPr>
              <w:t xml:space="preserve"> de l’Association </w:t>
            </w:r>
            <w:r>
              <w:rPr>
                <w:rFonts w:ascii="Arial" w:hAnsi="Arial" w:cs="Arial"/>
                <w:b/>
                <w:sz w:val="20"/>
              </w:rPr>
              <w:t xml:space="preserve">ou du groupe </w:t>
            </w:r>
            <w:r w:rsidRPr="000A7DB9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D6032F" w:rsidRDefault="00D6032F" w:rsidP="00D6032F">
            <w:pPr>
              <w:ind w:right="-93"/>
              <w:rPr>
                <w:rFonts w:ascii="Arial" w:hAnsi="Arial" w:cs="Arial"/>
                <w:sz w:val="20"/>
              </w:rPr>
            </w:pPr>
          </w:p>
          <w:p w:rsidR="00D6032F" w:rsidRPr="000A7DB9" w:rsidRDefault="00D6032F" w:rsidP="00D6032F">
            <w:pPr>
              <w:ind w:right="-93"/>
              <w:rPr>
                <w:rFonts w:ascii="Arial" w:hAnsi="Arial" w:cs="Arial"/>
                <w:sz w:val="20"/>
              </w:rPr>
            </w:pPr>
          </w:p>
          <w:p w:rsidR="00D6032F" w:rsidRPr="000A7DB9" w:rsidRDefault="00D6032F" w:rsidP="00D6032F">
            <w:pPr>
              <w:ind w:right="-93"/>
              <w:rPr>
                <w:rFonts w:ascii="Arial" w:hAnsi="Arial" w:cs="Arial"/>
                <w:b/>
                <w:sz w:val="20"/>
              </w:rPr>
            </w:pPr>
            <w:r w:rsidRPr="000A7DB9">
              <w:rPr>
                <w:rFonts w:ascii="Arial" w:hAnsi="Arial" w:cs="Arial"/>
                <w:b/>
                <w:sz w:val="20"/>
              </w:rPr>
              <w:t>Adresse :</w:t>
            </w:r>
          </w:p>
          <w:p w:rsidR="00D6032F" w:rsidRDefault="00D6032F" w:rsidP="00D6032F">
            <w:pPr>
              <w:ind w:right="-93"/>
              <w:rPr>
                <w:rFonts w:ascii="Arial" w:hAnsi="Arial" w:cs="Arial"/>
                <w:b/>
                <w:sz w:val="20"/>
              </w:rPr>
            </w:pPr>
          </w:p>
          <w:p w:rsidR="00D6032F" w:rsidRPr="000A7DB9" w:rsidRDefault="00D6032F" w:rsidP="00D6032F">
            <w:pPr>
              <w:ind w:right="-70"/>
              <w:rPr>
                <w:rFonts w:ascii="Arial" w:hAnsi="Arial" w:cs="Arial"/>
                <w:b/>
                <w:sz w:val="20"/>
              </w:rPr>
            </w:pPr>
          </w:p>
          <w:p w:rsidR="00D6032F" w:rsidRDefault="00D6032F" w:rsidP="00D6032F">
            <w:pPr>
              <w:ind w:right="-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Téléphone </w:t>
            </w:r>
            <w:r w:rsidRPr="000A7DB9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</w:t>
            </w:r>
            <w:r w:rsidRPr="000A7DB9">
              <w:rPr>
                <w:rFonts w:ascii="Arial" w:hAnsi="Arial" w:cs="Arial"/>
                <w:b/>
                <w:sz w:val="20"/>
              </w:rPr>
              <w:t>Courriel 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D6032F" w:rsidRDefault="00D6032F" w:rsidP="00D6032F">
            <w:pPr>
              <w:ind w:right="-93"/>
              <w:rPr>
                <w:rFonts w:ascii="Arial" w:hAnsi="Arial" w:cs="Arial"/>
                <w:sz w:val="20"/>
              </w:rPr>
            </w:pPr>
          </w:p>
          <w:p w:rsidR="00D6032F" w:rsidRDefault="00D6032F" w:rsidP="00D6032F">
            <w:pPr>
              <w:spacing w:after="120"/>
              <w:ind w:right="49"/>
              <w:rPr>
                <w:rFonts w:ascii="Arial" w:hAnsi="Arial" w:cs="Arial"/>
                <w:b/>
                <w:sz w:val="48"/>
                <w:szCs w:val="48"/>
              </w:rPr>
            </w:pPr>
            <w:r w:rsidRPr="000A7DB9">
              <w:rPr>
                <w:rFonts w:ascii="Arial" w:hAnsi="Arial" w:cs="Arial"/>
                <w:b/>
                <w:sz w:val="20"/>
              </w:rPr>
              <w:t>Site Internet</w:t>
            </w:r>
            <w:r>
              <w:rPr>
                <w:rFonts w:ascii="Arial" w:hAnsi="Arial" w:cs="Arial"/>
                <w:b/>
                <w:sz w:val="20"/>
              </w:rPr>
              <w:t> :</w:t>
            </w:r>
          </w:p>
        </w:tc>
      </w:tr>
    </w:tbl>
    <w:p w:rsidR="00D6032F" w:rsidRDefault="00D6032F" w:rsidP="00D6032F">
      <w:pPr>
        <w:ind w:right="49"/>
        <w:rPr>
          <w:rFonts w:ascii="Arial" w:hAnsi="Arial" w:cs="Arial"/>
          <w:b/>
          <w:sz w:val="2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032F" w:rsidTr="00D6032F">
        <w:tc>
          <w:tcPr>
            <w:tcW w:w="9212" w:type="dxa"/>
          </w:tcPr>
          <w:p w:rsidR="00D6032F" w:rsidRPr="00D6032F" w:rsidRDefault="00D6032F" w:rsidP="00D6032F">
            <w:pPr>
              <w:spacing w:before="120"/>
              <w:ind w:right="-9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Intitulé</w:t>
            </w:r>
            <w:r w:rsidRPr="000A7DB9">
              <w:rPr>
                <w:rFonts w:ascii="Arial" w:hAnsi="Arial" w:cs="Arial"/>
                <w:b/>
                <w:sz w:val="20"/>
              </w:rPr>
              <w:t xml:space="preserve"> du projet : </w:t>
            </w:r>
          </w:p>
          <w:p w:rsidR="00D6032F" w:rsidRDefault="00D6032F" w:rsidP="00D6032F">
            <w:pPr>
              <w:ind w:right="-93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6032F" w:rsidRPr="00D6032F" w:rsidRDefault="00D6032F" w:rsidP="00D6032F">
      <w:pPr>
        <w:ind w:right="49"/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34464" w:rsidRPr="00C477BB" w:rsidTr="00D6032F">
        <w:tc>
          <w:tcPr>
            <w:tcW w:w="10915" w:type="dxa"/>
            <w:shd w:val="clear" w:color="auto" w:fill="auto"/>
          </w:tcPr>
          <w:p w:rsidR="00C34464" w:rsidRDefault="00C34464" w:rsidP="00C34464">
            <w:pPr>
              <w:spacing w:before="120"/>
              <w:ind w:right="-108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 w:rsidRPr="00D6032F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Caractère novateur ou amplificateur de votre projet </w:t>
            </w:r>
            <w:proofErr w:type="spellStart"/>
            <w:r w:rsidRPr="00D6032F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IdEx</w:t>
            </w:r>
            <w:proofErr w:type="spellEnd"/>
            <w:r w:rsidRPr="00D6032F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 :</w:t>
            </w:r>
          </w:p>
          <w:p w:rsidR="002B7F9D" w:rsidRPr="00D6032F" w:rsidRDefault="002B7F9D" w:rsidP="00C34464">
            <w:pPr>
              <w:spacing w:before="120"/>
              <w:ind w:right="-108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</w:p>
          <w:p w:rsidR="00C34464" w:rsidRDefault="00C34464" w:rsidP="00D6032F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2B7F9D" w:rsidRPr="00C477BB" w:rsidRDefault="002B7F9D" w:rsidP="00D6032F">
            <w:pPr>
              <w:ind w:right="-108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  <w:p w:rsidR="00C34464" w:rsidRDefault="00C34464" w:rsidP="00D6032F">
            <w:pPr>
              <w:ind w:right="-108"/>
              <w:rPr>
                <w:rFonts w:ascii="Arial" w:hAnsi="Arial" w:cs="Arial"/>
                <w:b/>
                <w:sz w:val="20"/>
              </w:rPr>
            </w:pPr>
          </w:p>
          <w:p w:rsidR="00C34464" w:rsidRDefault="00C34464" w:rsidP="00D6032F">
            <w:pPr>
              <w:ind w:left="-108" w:right="-108"/>
              <w:rPr>
                <w:rFonts w:ascii="Arial" w:hAnsi="Arial" w:cs="Arial"/>
                <w:b/>
                <w:sz w:val="20"/>
              </w:rPr>
            </w:pPr>
          </w:p>
          <w:p w:rsidR="00C34464" w:rsidRPr="00C477BB" w:rsidRDefault="00C34464" w:rsidP="00D6032F">
            <w:pPr>
              <w:ind w:right="-108"/>
              <w:rPr>
                <w:rFonts w:ascii="Arial" w:hAnsi="Arial" w:cs="Arial"/>
                <w:sz w:val="20"/>
              </w:rPr>
            </w:pPr>
          </w:p>
        </w:tc>
      </w:tr>
    </w:tbl>
    <w:p w:rsidR="00D6032F" w:rsidRDefault="00D6032F" w:rsidP="00C34464">
      <w:pPr>
        <w:ind w:right="-108"/>
        <w:rPr>
          <w:rFonts w:ascii="Arial" w:hAnsi="Arial" w:cs="Arial"/>
          <w:b/>
          <w:sz w:val="20"/>
        </w:rPr>
      </w:pPr>
    </w:p>
    <w:tbl>
      <w:tblPr>
        <w:tblW w:w="929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0"/>
      </w:tblGrid>
      <w:tr w:rsidR="00D6032F" w:rsidTr="00D6032F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9290" w:type="dxa"/>
          </w:tcPr>
          <w:p w:rsidR="00D6032F" w:rsidRPr="00D6032F" w:rsidRDefault="00D6032F" w:rsidP="00D6032F">
            <w:pPr>
              <w:spacing w:before="120"/>
              <w:jc w:val="both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 w:rsidRPr="00D6032F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lastRenderedPageBreak/>
              <w:t xml:space="preserve">Comment votre projet </w:t>
            </w:r>
            <w:proofErr w:type="spellStart"/>
            <w:r w:rsidRPr="00D6032F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IdEx</w:t>
            </w:r>
            <w:proofErr w:type="spellEnd"/>
            <w:r w:rsidRPr="00D6032F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 s'associe-t-il aux forces du site strasbourgeois (recherche, formation, dynamisme de la vie culturelle et scientifique du campus)?</w:t>
            </w:r>
          </w:p>
          <w:p w:rsidR="00D6032F" w:rsidRPr="00C477BB" w:rsidRDefault="00D6032F" w:rsidP="00D6032F">
            <w:pPr>
              <w:ind w:left="87" w:right="-108"/>
              <w:rPr>
                <w:rFonts w:ascii="Arial" w:hAnsi="Arial" w:cs="Arial"/>
                <w:b/>
                <w:sz w:val="20"/>
              </w:rPr>
            </w:pPr>
          </w:p>
          <w:p w:rsidR="00D6032F" w:rsidRDefault="00D6032F" w:rsidP="00D6032F">
            <w:pPr>
              <w:ind w:left="87" w:right="-108"/>
              <w:rPr>
                <w:rFonts w:ascii="Arial" w:hAnsi="Arial" w:cs="Arial"/>
                <w:b/>
                <w:sz w:val="20"/>
              </w:rPr>
            </w:pPr>
          </w:p>
          <w:p w:rsidR="002B7F9D" w:rsidRDefault="002B7F9D" w:rsidP="00D6032F">
            <w:pPr>
              <w:ind w:left="87" w:right="-108"/>
              <w:rPr>
                <w:rFonts w:ascii="Arial" w:hAnsi="Arial" w:cs="Arial"/>
                <w:b/>
                <w:sz w:val="20"/>
              </w:rPr>
            </w:pPr>
          </w:p>
          <w:p w:rsidR="002B7F9D" w:rsidRDefault="002B7F9D" w:rsidP="00D6032F">
            <w:pPr>
              <w:ind w:left="87" w:right="-108"/>
              <w:rPr>
                <w:rFonts w:ascii="Arial" w:hAnsi="Arial" w:cs="Arial"/>
                <w:b/>
                <w:sz w:val="20"/>
              </w:rPr>
            </w:pPr>
          </w:p>
          <w:p w:rsidR="002B7F9D" w:rsidRDefault="002B7F9D" w:rsidP="00D6032F">
            <w:pPr>
              <w:ind w:left="87" w:right="-108"/>
              <w:rPr>
                <w:rFonts w:ascii="Arial" w:hAnsi="Arial" w:cs="Arial"/>
                <w:b/>
                <w:sz w:val="20"/>
              </w:rPr>
            </w:pPr>
          </w:p>
          <w:p w:rsidR="00D6032F" w:rsidRDefault="00D6032F" w:rsidP="00D6032F">
            <w:pPr>
              <w:ind w:left="-21" w:right="-108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6032F" w:rsidRPr="00C477BB" w:rsidRDefault="00D6032F" w:rsidP="00C34464">
      <w:pPr>
        <w:ind w:right="-108"/>
        <w:rPr>
          <w:rFonts w:ascii="Arial" w:hAnsi="Arial" w:cs="Arial"/>
          <w:b/>
          <w:sz w:val="20"/>
        </w:rPr>
      </w:pPr>
    </w:p>
    <w:p w:rsidR="009904CC" w:rsidRPr="00C06E44" w:rsidRDefault="009904CC" w:rsidP="009904CC">
      <w:pPr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</w:p>
    <w:tbl>
      <w:tblPr>
        <w:tblW w:w="934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6032F" w:rsidTr="002B7F9D">
        <w:tblPrEx>
          <w:tblCellMar>
            <w:top w:w="0" w:type="dxa"/>
            <w:bottom w:w="0" w:type="dxa"/>
          </w:tblCellMar>
        </w:tblPrEx>
        <w:trPr>
          <w:trHeight w:val="2630"/>
        </w:trPr>
        <w:tc>
          <w:tcPr>
            <w:tcW w:w="9340" w:type="dxa"/>
          </w:tcPr>
          <w:p w:rsidR="00D6032F" w:rsidRPr="002B7F9D" w:rsidRDefault="00D6032F" w:rsidP="002B7F9D">
            <w:pPr>
              <w:spacing w:before="120"/>
              <w:ind w:left="87"/>
              <w:jc w:val="both"/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</w:pPr>
            <w:r w:rsidRPr="00D6032F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>Comment votre projet participe-t-il au rayonnement</w:t>
            </w:r>
            <w:r w:rsidR="002B7F9D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 de l'Université de Strasbourg?</w:t>
            </w:r>
          </w:p>
          <w:p w:rsidR="00D6032F" w:rsidRDefault="00D6032F" w:rsidP="00D6032F">
            <w:pPr>
              <w:ind w:left="87" w:right="-108"/>
              <w:rPr>
                <w:rFonts w:ascii="Arial" w:hAnsi="Arial" w:cs="Arial"/>
                <w:b/>
                <w:sz w:val="20"/>
              </w:rPr>
            </w:pPr>
          </w:p>
          <w:p w:rsidR="00D6032F" w:rsidRDefault="00D6032F" w:rsidP="002B7F9D">
            <w:pPr>
              <w:ind w:right="-108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C34464" w:rsidRDefault="00C34464" w:rsidP="00C34464">
      <w:pPr>
        <w:ind w:right="-108"/>
        <w:rPr>
          <w:rFonts w:ascii="Arial" w:hAnsi="Arial" w:cs="Arial"/>
          <w:b/>
          <w:sz w:val="20"/>
        </w:rPr>
      </w:pPr>
    </w:p>
    <w:p w:rsidR="00C34464" w:rsidRDefault="00C34464" w:rsidP="00C34464">
      <w:pPr>
        <w:ind w:left="-108" w:right="-108"/>
        <w:rPr>
          <w:rFonts w:ascii="Arial" w:hAnsi="Arial" w:cs="Arial"/>
          <w:b/>
          <w:sz w:val="20"/>
        </w:rPr>
      </w:pPr>
    </w:p>
    <w:p w:rsidR="00C34464" w:rsidRDefault="00C34464" w:rsidP="00C34464">
      <w:pPr>
        <w:ind w:right="-93"/>
        <w:rPr>
          <w:rFonts w:ascii="Arial" w:hAnsi="Arial" w:cs="Arial"/>
          <w:sz w:val="20"/>
        </w:rPr>
      </w:pPr>
    </w:p>
    <w:p w:rsidR="00C34464" w:rsidRPr="00574395" w:rsidRDefault="00C34464" w:rsidP="00C34464">
      <w:pPr>
        <w:ind w:right="-93"/>
        <w:rPr>
          <w:rFonts w:ascii="Arial" w:hAnsi="Arial" w:cs="Arial"/>
          <w:sz w:val="20"/>
        </w:rPr>
      </w:pPr>
    </w:p>
    <w:p w:rsidR="00297CC9" w:rsidRPr="00C34464" w:rsidRDefault="00297CC9" w:rsidP="00E135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95959" w:themeColor="text1" w:themeTint="A6"/>
          <w:lang w:eastAsia="fr-FR"/>
        </w:rPr>
      </w:pPr>
    </w:p>
    <w:sectPr w:rsidR="00297CC9" w:rsidRPr="00C3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559AF"/>
    <w:multiLevelType w:val="multilevel"/>
    <w:tmpl w:val="8D9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554D8"/>
    <w:multiLevelType w:val="multilevel"/>
    <w:tmpl w:val="64DC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41"/>
    <w:rsid w:val="000374C9"/>
    <w:rsid w:val="000422AB"/>
    <w:rsid w:val="000522F4"/>
    <w:rsid w:val="001B7439"/>
    <w:rsid w:val="00297CC9"/>
    <w:rsid w:val="002B7F9D"/>
    <w:rsid w:val="00303027"/>
    <w:rsid w:val="00342FA0"/>
    <w:rsid w:val="007F21C0"/>
    <w:rsid w:val="009733AC"/>
    <w:rsid w:val="009904CC"/>
    <w:rsid w:val="00B5656E"/>
    <w:rsid w:val="00BA7812"/>
    <w:rsid w:val="00C14665"/>
    <w:rsid w:val="00C34464"/>
    <w:rsid w:val="00D6032F"/>
    <w:rsid w:val="00DD4687"/>
    <w:rsid w:val="00E13541"/>
    <w:rsid w:val="00E62BFC"/>
    <w:rsid w:val="00F6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7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E135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135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354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37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B743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7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E135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135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354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037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B743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2D2B943B.dotm</Template>
  <TotalTime>84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Bajas-Schaefer</dc:creator>
  <cp:lastModifiedBy>Coralie Bajas-Schaefer</cp:lastModifiedBy>
  <cp:revision>5</cp:revision>
  <dcterms:created xsi:type="dcterms:W3CDTF">2014-12-05T15:30:00Z</dcterms:created>
  <dcterms:modified xsi:type="dcterms:W3CDTF">2014-12-05T17:08:00Z</dcterms:modified>
</cp:coreProperties>
</file>