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A" w:rsidRDefault="00AC2B30" w:rsidP="00C865CA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6027724" cy="1691412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96" cy="16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30" w:rsidRDefault="00C865CA" w:rsidP="00C865CA">
      <w:pPr>
        <w:pStyle w:val="Default"/>
      </w:pPr>
      <w:r>
        <w:t xml:space="preserve"> </w:t>
      </w:r>
    </w:p>
    <w:p w:rsidR="00DF36DA" w:rsidRDefault="00DF36DA" w:rsidP="00C865CA">
      <w:pPr>
        <w:pStyle w:val="Default"/>
      </w:pPr>
    </w:p>
    <w:p w:rsidR="00C865CA" w:rsidRPr="002E1043" w:rsidRDefault="00C865CA" w:rsidP="00C865CA">
      <w:pPr>
        <w:pStyle w:val="Default"/>
        <w:rPr>
          <w:rFonts w:asciiTheme="minorHAnsi" w:hAnsiTheme="minorHAnsi"/>
          <w:b/>
          <w:bCs/>
          <w:color w:val="FF0000"/>
        </w:rPr>
      </w:pPr>
      <w:r w:rsidRPr="002E1043">
        <w:rPr>
          <w:b/>
          <w:bCs/>
          <w:color w:val="FF0000"/>
          <w:sz w:val="28"/>
          <w:szCs w:val="28"/>
        </w:rPr>
        <w:t>P</w:t>
      </w:r>
      <w:r w:rsidRPr="002E1043">
        <w:rPr>
          <w:rFonts w:asciiTheme="minorHAnsi" w:hAnsiTheme="minorHAnsi"/>
          <w:b/>
          <w:bCs/>
          <w:color w:val="FF0000"/>
        </w:rPr>
        <w:t xml:space="preserve">rogramme d’échange de professeurs invités </w:t>
      </w:r>
    </w:p>
    <w:p w:rsidR="00CC42D1" w:rsidRPr="002E1043" w:rsidRDefault="00CC42D1" w:rsidP="00C865CA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</w:rPr>
        <w:t xml:space="preserve">En application du protocole de coopération entre le </w:t>
      </w:r>
      <w:proofErr w:type="spellStart"/>
      <w:r w:rsidRPr="002E1043">
        <w:rPr>
          <w:rFonts w:asciiTheme="minorHAnsi" w:hAnsiTheme="minorHAnsi"/>
        </w:rPr>
        <w:t>Camões</w:t>
      </w:r>
      <w:proofErr w:type="spellEnd"/>
      <w:r w:rsidRPr="002E1043">
        <w:rPr>
          <w:rFonts w:asciiTheme="minorHAnsi" w:hAnsiTheme="minorHAnsi"/>
        </w:rPr>
        <w:t xml:space="preserve">, I. P. – </w:t>
      </w:r>
      <w:proofErr w:type="spellStart"/>
      <w:r w:rsidRPr="002E1043">
        <w:rPr>
          <w:rFonts w:asciiTheme="minorHAnsi" w:hAnsiTheme="minorHAnsi"/>
          <w:i/>
          <w:iCs/>
        </w:rPr>
        <w:t>Instituto</w:t>
      </w:r>
      <w:proofErr w:type="spellEnd"/>
      <w:r w:rsidRPr="002E1043">
        <w:rPr>
          <w:rFonts w:asciiTheme="minorHAnsi" w:hAnsiTheme="minorHAnsi"/>
          <w:i/>
          <w:iCs/>
        </w:rPr>
        <w:t xml:space="preserve"> da </w:t>
      </w:r>
      <w:proofErr w:type="spellStart"/>
      <w:r w:rsidRPr="002E1043">
        <w:rPr>
          <w:rFonts w:asciiTheme="minorHAnsi" w:hAnsiTheme="minorHAnsi"/>
          <w:i/>
          <w:iCs/>
        </w:rPr>
        <w:t>Cooperação</w:t>
      </w:r>
      <w:proofErr w:type="spellEnd"/>
      <w:r w:rsidRPr="002E1043">
        <w:rPr>
          <w:rFonts w:asciiTheme="minorHAnsi" w:hAnsiTheme="minorHAnsi"/>
          <w:i/>
          <w:iCs/>
        </w:rPr>
        <w:t xml:space="preserve"> e da </w:t>
      </w:r>
      <w:proofErr w:type="spellStart"/>
      <w:r w:rsidRPr="002E1043">
        <w:rPr>
          <w:rFonts w:asciiTheme="minorHAnsi" w:hAnsiTheme="minorHAnsi"/>
          <w:i/>
          <w:iCs/>
        </w:rPr>
        <w:t>Língua</w:t>
      </w:r>
      <w:proofErr w:type="spellEnd"/>
      <w:r w:rsidRPr="002E1043">
        <w:rPr>
          <w:rFonts w:asciiTheme="minorHAnsi" w:hAnsiTheme="minorHAnsi"/>
          <w:i/>
          <w:iCs/>
        </w:rPr>
        <w:t xml:space="preserve"> </w:t>
      </w:r>
      <w:r w:rsidRPr="002E1043">
        <w:rPr>
          <w:rFonts w:asciiTheme="minorHAnsi" w:hAnsiTheme="minorHAnsi"/>
        </w:rPr>
        <w:t xml:space="preserve">et l’Université de Strasbourg, un poste de professeur invité pour le 1er </w:t>
      </w:r>
      <w:r w:rsidR="002E1043" w:rsidRPr="002E1043">
        <w:rPr>
          <w:rFonts w:asciiTheme="minorHAnsi" w:hAnsiTheme="minorHAnsi"/>
        </w:rPr>
        <w:t>semestre 2017-2018</w:t>
      </w:r>
      <w:r w:rsidRPr="002E1043">
        <w:rPr>
          <w:rFonts w:asciiTheme="minorHAnsi" w:hAnsiTheme="minorHAnsi"/>
        </w:rPr>
        <w:t xml:space="preserve"> est proposé aux enseignants ou aux chercheurs titulaires d’un doctorat dans le domaine des Etudes Portugaises. Les enseignements seront dispensés dans le cadre de la Licence </w:t>
      </w:r>
      <w:proofErr w:type="spellStart"/>
      <w:r w:rsidRPr="002E1043">
        <w:rPr>
          <w:rFonts w:asciiTheme="minorHAnsi" w:hAnsiTheme="minorHAnsi"/>
        </w:rPr>
        <w:t>Bilangue</w:t>
      </w:r>
      <w:proofErr w:type="spellEnd"/>
      <w:r w:rsidRPr="002E1043">
        <w:rPr>
          <w:rFonts w:asciiTheme="minorHAnsi" w:hAnsiTheme="minorHAnsi"/>
        </w:rPr>
        <w:t xml:space="preserve"> Espagnol-Portugais. Le poste n’est pas rémunéré. </w:t>
      </w:r>
    </w:p>
    <w:p w:rsidR="002E1043" w:rsidRPr="002E1043" w:rsidRDefault="002E1043" w:rsidP="002E1043">
      <w:pPr>
        <w:pStyle w:val="Default"/>
        <w:jc w:val="both"/>
        <w:rPr>
          <w:rFonts w:asciiTheme="minorHAnsi" w:hAnsiTheme="minorHAnsi"/>
        </w:rPr>
      </w:pP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  <w:b/>
          <w:bCs/>
          <w:color w:val="FF0000"/>
        </w:rPr>
      </w:pPr>
      <w:r w:rsidRPr="002E1043">
        <w:rPr>
          <w:rFonts w:asciiTheme="minorHAnsi" w:hAnsiTheme="minorHAnsi"/>
          <w:b/>
          <w:bCs/>
          <w:color w:val="FF0000"/>
        </w:rPr>
        <w:t xml:space="preserve">Description du poste </w:t>
      </w:r>
    </w:p>
    <w:p w:rsidR="002E1043" w:rsidRPr="002E1043" w:rsidRDefault="002E1043" w:rsidP="002E1043">
      <w:pPr>
        <w:pStyle w:val="Default"/>
        <w:jc w:val="both"/>
        <w:rPr>
          <w:rFonts w:asciiTheme="minorHAnsi" w:hAnsiTheme="minorHAnsi"/>
        </w:rPr>
      </w:pP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a) </w:t>
      </w:r>
      <w:r w:rsidR="002E1043" w:rsidRPr="002E1043">
        <w:rPr>
          <w:rFonts w:asciiTheme="minorHAnsi" w:hAnsiTheme="minorHAnsi"/>
        </w:rPr>
        <w:t>Séjour : du 01/09/2017 au 21/12/2017</w:t>
      </w:r>
      <w:r w:rsidRPr="002E1043">
        <w:rPr>
          <w:rFonts w:asciiTheme="minorHAnsi" w:hAnsiTheme="minorHAnsi"/>
        </w:rPr>
        <w:t xml:space="preserve"> (1er semestre)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b) </w:t>
      </w:r>
      <w:r w:rsidRPr="002E1043">
        <w:rPr>
          <w:rFonts w:asciiTheme="minorHAnsi" w:hAnsiTheme="minorHAnsi"/>
        </w:rPr>
        <w:t xml:space="preserve">Volume horaire : 96h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c) </w:t>
      </w:r>
      <w:r w:rsidRPr="002E1043">
        <w:rPr>
          <w:rFonts w:asciiTheme="minorHAnsi" w:hAnsiTheme="minorHAnsi"/>
        </w:rPr>
        <w:t xml:space="preserve">Cours à assurer : Introduction à la Linguistique diachronique et synchronique et cours de Littérature et Culture Portugaises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d) </w:t>
      </w:r>
      <w:r w:rsidRPr="002E1043">
        <w:rPr>
          <w:rFonts w:asciiTheme="minorHAnsi" w:hAnsiTheme="minorHAnsi"/>
        </w:rPr>
        <w:t xml:space="preserve">Langues d’enseignement : Portugais et Français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e) </w:t>
      </w:r>
      <w:r w:rsidRPr="002E1043">
        <w:rPr>
          <w:rFonts w:asciiTheme="minorHAnsi" w:hAnsiTheme="minorHAnsi"/>
        </w:rPr>
        <w:t>Possibilité d’être membre associé de l’équipe de recherche CHER (</w:t>
      </w:r>
      <w:r w:rsidRPr="002E1043">
        <w:rPr>
          <w:rFonts w:asciiTheme="minorHAnsi" w:hAnsiTheme="minorHAnsi"/>
          <w:i/>
          <w:iCs/>
        </w:rPr>
        <w:t>Culture et Histoire dans l’Espace Roman</w:t>
      </w:r>
      <w:r w:rsidRPr="002E1043">
        <w:rPr>
          <w:rFonts w:asciiTheme="minorHAnsi" w:hAnsiTheme="minorHAnsi"/>
        </w:rPr>
        <w:t xml:space="preserve">)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f) </w:t>
      </w:r>
      <w:r w:rsidRPr="002E1043">
        <w:rPr>
          <w:rFonts w:asciiTheme="minorHAnsi" w:hAnsiTheme="minorHAnsi"/>
        </w:rPr>
        <w:t xml:space="preserve">Possibilité d’organisation d’activités culturelles dans le cadre de la promotion de la Langue et de la Culture Portugaise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g) </w:t>
      </w:r>
      <w:r w:rsidRPr="002E1043">
        <w:rPr>
          <w:rFonts w:asciiTheme="minorHAnsi" w:hAnsiTheme="minorHAnsi"/>
        </w:rPr>
        <w:t xml:space="preserve">Hébergement assuré par l’Université de Strasbourg dans une résidence d’accueil d’enseignants et chercheurs (F2 à 2 minutes du Campus de l’Esplanade)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h) </w:t>
      </w:r>
      <w:r w:rsidRPr="002E1043">
        <w:rPr>
          <w:rFonts w:asciiTheme="minorHAnsi" w:hAnsiTheme="minorHAnsi"/>
        </w:rPr>
        <w:t xml:space="preserve">Accès à la salle d’équipement informatique et à un riche réseau de bibliothèques </w:t>
      </w:r>
    </w:p>
    <w:p w:rsidR="00C865CA" w:rsidRPr="002E1043" w:rsidRDefault="00C865CA" w:rsidP="002E1043">
      <w:pPr>
        <w:pStyle w:val="Default"/>
        <w:jc w:val="both"/>
        <w:rPr>
          <w:rFonts w:asciiTheme="minorHAnsi" w:hAnsiTheme="minorHAnsi"/>
        </w:rPr>
      </w:pPr>
      <w:r w:rsidRPr="002E1043">
        <w:rPr>
          <w:rFonts w:asciiTheme="minorHAnsi" w:hAnsiTheme="minorHAnsi"/>
          <w:b/>
          <w:bCs/>
        </w:rPr>
        <w:t xml:space="preserve">i) </w:t>
      </w:r>
      <w:r w:rsidRPr="002E1043">
        <w:rPr>
          <w:rFonts w:asciiTheme="minorHAnsi" w:hAnsiTheme="minorHAnsi"/>
        </w:rPr>
        <w:t xml:space="preserve">Attribution d’une bourse </w:t>
      </w:r>
      <w:proofErr w:type="spellStart"/>
      <w:r w:rsidRPr="002E1043">
        <w:rPr>
          <w:rFonts w:asciiTheme="minorHAnsi" w:hAnsiTheme="minorHAnsi"/>
          <w:i/>
          <w:iCs/>
        </w:rPr>
        <w:t>Fernão</w:t>
      </w:r>
      <w:proofErr w:type="spellEnd"/>
      <w:r w:rsidRPr="002E1043">
        <w:rPr>
          <w:rFonts w:asciiTheme="minorHAnsi" w:hAnsiTheme="minorHAnsi"/>
          <w:i/>
          <w:iCs/>
        </w:rPr>
        <w:t xml:space="preserve"> Mendes Pinto </w:t>
      </w:r>
      <w:r w:rsidRPr="002E1043">
        <w:rPr>
          <w:rFonts w:asciiTheme="minorHAnsi" w:hAnsiTheme="minorHAnsi"/>
        </w:rPr>
        <w:t xml:space="preserve">par le </w:t>
      </w:r>
      <w:proofErr w:type="spellStart"/>
      <w:r w:rsidRPr="002E1043">
        <w:rPr>
          <w:rFonts w:asciiTheme="minorHAnsi" w:hAnsiTheme="minorHAnsi"/>
        </w:rPr>
        <w:t>Camões</w:t>
      </w:r>
      <w:proofErr w:type="spellEnd"/>
      <w:r w:rsidRPr="002E1043">
        <w:rPr>
          <w:rFonts w:asciiTheme="minorHAnsi" w:hAnsiTheme="minorHAnsi"/>
        </w:rPr>
        <w:t xml:space="preserve">, I. P., de 500€/mois, de septembre à décembre +1, à la hauteur de 2 500€ </w:t>
      </w:r>
    </w:p>
    <w:p w:rsidR="00E42EC3" w:rsidRPr="002E1043" w:rsidRDefault="00C865CA" w:rsidP="002E1043">
      <w:pPr>
        <w:jc w:val="both"/>
        <w:rPr>
          <w:sz w:val="24"/>
          <w:szCs w:val="24"/>
        </w:rPr>
      </w:pPr>
      <w:r w:rsidRPr="002E1043">
        <w:rPr>
          <w:sz w:val="24"/>
          <w:szCs w:val="24"/>
        </w:rPr>
        <w:t>Les personnes intéressées doivent faire parvenir leur curriculum vitae accompagné d’une lettre de motivation à Marie-Hélène Maux, directrice de l’Institut d’Etudes Romanes, à l’adresse électronique suivante : oyambre@orange.fr avant le 15 juin.</w:t>
      </w:r>
    </w:p>
    <w:sectPr w:rsidR="00E42EC3" w:rsidRPr="002E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A"/>
    <w:rsid w:val="002E1043"/>
    <w:rsid w:val="00AC2B30"/>
    <w:rsid w:val="00C865CA"/>
    <w:rsid w:val="00CC42D1"/>
    <w:rsid w:val="00DF36DA"/>
    <w:rsid w:val="00E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2017-04-03T09:09:00Z</dcterms:created>
  <dcterms:modified xsi:type="dcterms:W3CDTF">2017-04-03T09:19:00Z</dcterms:modified>
</cp:coreProperties>
</file>